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Maiandra GD" w:hAnsi="Maiandra GD"/>
          <w:b/>
          <w:b/>
        </w:rPr>
      </w:pPr>
      <w:r>
        <w:rPr/>
        <w:drawing>
          <wp:inline distT="0" distB="0" distL="0" distR="0">
            <wp:extent cx="1112520" cy="1303020"/>
            <wp:effectExtent l="0" t="0" r="0" b="0"/>
            <wp:docPr id="1" name="image2.jpeg" descr="Unima_Logo_CL_Low_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nima_Logo_CL_Low_Reso"/>
                    <pic:cNvPicPr>
                      <a:picLocks noChangeAspect="1" noChangeArrowheads="1"/>
                    </pic:cNvPicPr>
                  </pic:nvPicPr>
                  <pic:blipFill>
                    <a:blip r:embed="rId2"/>
                    <a:stretch>
                      <a:fillRect/>
                    </a:stretch>
                  </pic:blipFill>
                  <pic:spPr bwMode="auto">
                    <a:xfrm>
                      <a:off x="0" y="0"/>
                      <a:ext cx="1112520" cy="1303020"/>
                    </a:xfrm>
                    <a:prstGeom prst="rect">
                      <a:avLst/>
                    </a:prstGeom>
                  </pic:spPr>
                </pic:pic>
              </a:graphicData>
            </a:graphic>
          </wp:inline>
        </w:drawing>
      </w:r>
    </w:p>
    <w:p>
      <w:pPr>
        <w:pStyle w:val="TextBody"/>
        <w:jc w:val="center"/>
        <w:rPr>
          <w:rFonts w:ascii="Maiandra GD" w:hAnsi="Maiandra GD"/>
          <w:b/>
          <w:b/>
        </w:rPr>
      </w:pPr>
      <w:r>
        <w:rPr>
          <w:rFonts w:ascii="Maiandra GD" w:hAnsi="Maiandra GD"/>
          <w:b/>
        </w:rPr>
      </w:r>
    </w:p>
    <w:p>
      <w:pPr>
        <w:pStyle w:val="TextBody"/>
        <w:jc w:val="center"/>
        <w:rPr>
          <w:rFonts w:ascii="Times New Roman" w:hAnsi="Times New Roman"/>
        </w:rPr>
      </w:pPr>
      <w:r>
        <w:rPr>
          <w:rFonts w:ascii="Maiandra GD" w:hAnsi="Maiandra GD"/>
          <w:b/>
        </w:rPr>
        <w:t>COLLEGE OF MEDICINE</w:t>
      </w:r>
    </w:p>
    <w:p>
      <w:pPr>
        <w:pStyle w:val="Normal"/>
        <w:jc w:val="center"/>
        <w:rPr>
          <w:rFonts w:ascii="Maiandra GD" w:hAnsi="Maiandra GD"/>
          <w:b/>
          <w:b/>
          <w:sz w:val="24"/>
          <w:szCs w:val="24"/>
        </w:rPr>
      </w:pPr>
      <w:r>
        <w:rPr>
          <w:rFonts w:ascii="Maiandra GD" w:hAnsi="Maiandra GD"/>
          <w:b/>
          <w:sz w:val="24"/>
          <w:szCs w:val="24"/>
        </w:rPr>
      </w:r>
    </w:p>
    <w:p>
      <w:pPr>
        <w:pStyle w:val="Normal"/>
        <w:jc w:val="center"/>
        <w:rPr>
          <w:rFonts w:ascii="Maiandra GD" w:hAnsi="Maiandra GD"/>
          <w:b/>
          <w:b/>
          <w:sz w:val="24"/>
          <w:szCs w:val="24"/>
        </w:rPr>
      </w:pPr>
      <w:r>
        <w:rPr>
          <w:rFonts w:ascii="Maiandra GD" w:hAnsi="Maiandra GD"/>
          <w:b/>
          <w:sz w:val="24"/>
          <w:szCs w:val="24"/>
        </w:rPr>
        <w:t xml:space="preserve">POSTGRADUATE SELECTION LIST FOR 2020/2021 ACADEMIC YEAR </w:t>
      </w:r>
    </w:p>
    <w:p>
      <w:pPr>
        <w:pStyle w:val="Normal"/>
        <w:jc w:val="both"/>
        <w:rPr>
          <w:rFonts w:ascii="Maiandra GD" w:hAnsi="Maiandra GD"/>
          <w:sz w:val="24"/>
          <w:szCs w:val="24"/>
        </w:rPr>
      </w:pPr>
      <w:r>
        <w:rPr>
          <w:rFonts w:ascii="Maiandra GD" w:hAnsi="Maiandra GD"/>
          <w:sz w:val="24"/>
          <w:szCs w:val="24"/>
        </w:rPr>
      </w:r>
    </w:p>
    <w:p>
      <w:pPr>
        <w:pStyle w:val="Normal"/>
        <w:jc w:val="both"/>
        <w:rPr>
          <w:rFonts w:ascii="Maiandra GD" w:hAnsi="Maiandra GD"/>
          <w:sz w:val="24"/>
          <w:szCs w:val="24"/>
        </w:rPr>
      </w:pPr>
      <w:r>
        <w:rPr>
          <w:rFonts w:ascii="Maiandra GD" w:hAnsi="Maiandra GD"/>
          <w:sz w:val="24"/>
          <w:szCs w:val="24"/>
        </w:rPr>
        <w:t xml:space="preserve">The College of Medicine is pleased to announce the following successful candidates into various Postgraduate Programs for 2020/2021 academic year.  </w:t>
      </w:r>
    </w:p>
    <w:p>
      <w:pPr>
        <w:pStyle w:val="Normal"/>
        <w:rPr>
          <w:b/>
          <w:b/>
          <w:sz w:val="24"/>
          <w:szCs w:val="24"/>
        </w:rPr>
      </w:pPr>
      <w:r>
        <w:rPr>
          <w:b/>
          <w:sz w:val="24"/>
          <w:szCs w:val="24"/>
        </w:rPr>
      </w:r>
    </w:p>
    <w:p>
      <w:pPr>
        <w:pStyle w:val="Normal"/>
        <w:rPr>
          <w:b/>
          <w:b/>
          <w:sz w:val="24"/>
          <w:szCs w:val="24"/>
        </w:rPr>
      </w:pPr>
      <w:r>
        <w:rPr>
          <w:b/>
          <w:sz w:val="24"/>
          <w:szCs w:val="24"/>
        </w:rPr>
      </w:r>
    </w:p>
    <w:p>
      <w:pPr>
        <w:pStyle w:val="ListParagraph"/>
        <w:numPr>
          <w:ilvl w:val="0"/>
          <w:numId w:val="1"/>
        </w:numPr>
        <w:rPr>
          <w:b/>
          <w:b/>
          <w:sz w:val="24"/>
          <w:szCs w:val="24"/>
        </w:rPr>
      </w:pPr>
      <w:r>
        <w:rPr>
          <w:b/>
          <w:sz w:val="24"/>
          <w:szCs w:val="24"/>
        </w:rPr>
        <w:t>MASTER OF PUBLIC HEALTH</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Robert Manda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Acsa Nintonye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F</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Moffat Mpweya Phiri</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Osward Mulyawako Nyirenda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M</w:t>
            </w:r>
          </w:p>
        </w:tc>
      </w:tr>
      <w:tr>
        <w:trPr>
          <w:trHeight w:val="280" w:hRule="atLeast"/>
        </w:trPr>
        <w:tc>
          <w:tcPr>
            <w:tcW w:w="64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0" w:type="dxa"/>
            </w:tcMar>
          </w:tcPr>
          <w:p>
            <w:pPr>
              <w:pStyle w:val="TableParagraph"/>
              <w:spacing w:lineRule="exact" w:line="260"/>
              <w:rPr>
                <w:sz w:val="24"/>
                <w:szCs w:val="24"/>
              </w:rPr>
            </w:pPr>
            <w:r>
              <w:rPr>
                <w:sz w:val="24"/>
                <w:szCs w:val="24"/>
              </w:rPr>
              <w:t>5.</w:t>
            </w:r>
          </w:p>
        </w:tc>
        <w:tc>
          <w:tcPr>
            <w:tcW w:w="422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0" w:type="dxa"/>
            </w:tcMar>
          </w:tcPr>
          <w:p>
            <w:pPr>
              <w:pStyle w:val="Normal"/>
              <w:rPr>
                <w:sz w:val="24"/>
                <w:szCs w:val="24"/>
              </w:rPr>
            </w:pPr>
            <w:r>
              <w:rPr>
                <w:sz w:val="24"/>
                <w:szCs w:val="24"/>
              </w:rPr>
              <w:t>Pilirani Chifungo Matsuka</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0" w:type="dxa"/>
            </w:tcMar>
          </w:tcPr>
          <w:p>
            <w:pPr>
              <w:pStyle w:val="Normal"/>
              <w:rPr>
                <w:sz w:val="24"/>
                <w:szCs w:val="24"/>
              </w:rPr>
            </w:pPr>
            <w:r>
              <w:rPr>
                <w:sz w:val="24"/>
                <w:szCs w:val="24"/>
              </w:rPr>
              <w:t>F</w:t>
            </w:r>
          </w:p>
        </w:tc>
      </w:tr>
      <w:tr>
        <w:trPr>
          <w:trHeight w:val="282" w:hRule="atLeast"/>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TableParagraph"/>
              <w:rPr>
                <w:sz w:val="24"/>
                <w:szCs w:val="24"/>
              </w:rPr>
            </w:pPr>
            <w:r>
              <w:rPr>
                <w:sz w:val="24"/>
                <w:szCs w:val="24"/>
              </w:rPr>
              <w:t>6.</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rPr>
                <w:sz w:val="24"/>
                <w:szCs w:val="24"/>
              </w:rPr>
            </w:pPr>
            <w:r>
              <w:rPr>
                <w:sz w:val="24"/>
                <w:szCs w:val="24"/>
              </w:rPr>
              <w:t xml:space="preserve">Lughano Ghambi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rPr>
                <w:sz w:val="24"/>
                <w:szCs w:val="24"/>
              </w:rPr>
            </w:pPr>
            <w:r>
              <w:rPr>
                <w:sz w:val="24"/>
                <w:szCs w:val="24"/>
              </w:rPr>
              <w:t>F</w:t>
            </w:r>
          </w:p>
        </w:tc>
      </w:tr>
      <w:tr>
        <w:trPr>
          <w:trHeight w:val="282" w:hRule="atLeast"/>
        </w:trPr>
        <w:tc>
          <w:tcPr>
            <w:tcW w:w="64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7.</w:t>
            </w:r>
          </w:p>
        </w:tc>
        <w:tc>
          <w:tcPr>
            <w:tcW w:w="422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Maria Matias Mataka </w:t>
            </w:r>
          </w:p>
        </w:tc>
        <w:tc>
          <w:tcPr>
            <w:tcW w:w="85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Hildah Chizule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Matthew Mella Mulenga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Faith Kanjira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Vanessa Mdala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Esther Shalom Kaunda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Mwayi Winstone Pendame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Mphatso Frank Kasonya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Takondwa Grace Mukolongo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Fleta Chimango Kulemero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Gloria Nkhula Chauluka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Kondwani Fred Chimzimu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Jean Eranive Mita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rPr>
                <w:sz w:val="24"/>
                <w:szCs w:val="24"/>
              </w:rPr>
            </w:pPr>
            <w:r>
              <w:rPr>
                <w:sz w:val="24"/>
                <w:szCs w:val="24"/>
              </w:rPr>
              <w:t>20.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Davis Tayanjana Bonga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George C. Chikhambi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Frank S. Gondwe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Khumbo Ngona Namachapa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Betty Mtambo Kadzakumanja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Milness Yvonne Mangani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Precious Tadala Gwelema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Dalitsolanga Mang’anda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Gladys Nthanda Njobvu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Funny Chinsinsi Kamanga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James Amos Nundwe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Duncan Chizizi</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Kondwani Dokiso Chisi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Agness Bowa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Felix Chanjoka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hanging="0"/>
              <w:rPr>
                <w:sz w:val="24"/>
                <w:szCs w:val="24"/>
              </w:rPr>
            </w:pPr>
            <w:r>
              <w:rPr>
                <w:sz w:val="24"/>
                <w:szCs w:val="24"/>
              </w:rPr>
              <w:t>Wilfred Gaven</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Grace Kuweruza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Thoko Upindi Kulale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Kondwani Nyirongo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Ann Yaya Kaime 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40.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hanging="0"/>
              <w:rPr>
                <w:sz w:val="24"/>
                <w:szCs w:val="24"/>
              </w:rPr>
            </w:pPr>
            <w:r>
              <w:rPr>
                <w:sz w:val="24"/>
                <w:szCs w:val="24"/>
              </w:rPr>
              <w:t xml:space="preserve">Victor Ngwalangwa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bl>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SCIENCE IN GLOBAL HEALTH</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Parth Kaushik Patel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Steven Mkandawire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Evetta Kuwala Chisope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Angella Joseph Chikhoza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Mphatso Catherine Sayenda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Deborah Brenda Matope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Hendrix Mbukwa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Chikondi Sifiso Mkwanju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Christopher Misomali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Maureen Sabawo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Rhoda Kalinga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Lovemore Mzati Nkhalamba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Lumbani Sinkhala Mwita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Sinkonda Yamikani Malanga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Julia Phensere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Lucky George Somanje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Lyness Nyika F</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Jacquiline Justins Pahuwa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Redemtor Faith Atieno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rPr>
                <w:sz w:val="24"/>
                <w:szCs w:val="24"/>
              </w:rPr>
            </w:pPr>
            <w:r>
              <w:rPr>
                <w:sz w:val="24"/>
                <w:szCs w:val="24"/>
              </w:rPr>
              <w:t>20.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Patrick Thengo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Francis Kachedwa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Odala Violet Sande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Woneckilly Kuseni Sumani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Milcent Chintsanya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Flexon Fresnel Ngulinga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Mtisunge Mpakati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Future Masangalale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Mathas Londo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Rodgers Kumwenda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Patrick Nyirenda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Mark Chalamanda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Lusungu Kayira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Pilira Chirambo Miseleni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Chifuniro Kalawang’oma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Khumbo Nyirenda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Chaudry Mweemba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Temwachi Nyangulu 3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38.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Alice Chilonga Kamwamba 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bl>
    <w:p>
      <w:pPr>
        <w:pStyle w:val="ListParagraph"/>
        <w:ind w:left="720" w:hanging="0"/>
        <w:rPr>
          <w:sz w:val="24"/>
          <w:szCs w:val="24"/>
        </w:rPr>
      </w:pPr>
      <w:r>
        <w:rPr>
          <w:sz w:val="24"/>
          <w:szCs w:val="24"/>
        </w:rPr>
      </w:r>
    </w:p>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SCIENCE IN EPIDEMIOLOGY</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William Silubonde Silikonde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Akuonani Zakeyu Phiri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Anderson Jambo Chavi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Ethel Memory Chirambo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Haggai Kayuni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Brany Titus Mithi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Davie Chisomo Lipenga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Mphatso Eddie Zinjani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Felix Banda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Mirriam Ndhlovu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Andrew Chiwaya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Collins Moyo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Madalitso Fatsani Kamwachale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Masugzo Rodney Pajogo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Lawrence Frank Nyambalo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Marlone Lifunga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17.</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Wongani John Nyangulu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18.</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Often Ashan Banda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19.</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Yamikani Samuel Sikwese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rPr>
                <w:sz w:val="24"/>
                <w:szCs w:val="24"/>
              </w:rPr>
            </w:pPr>
            <w:r>
              <w:rPr>
                <w:sz w:val="24"/>
                <w:szCs w:val="24"/>
              </w:rPr>
              <w:t>20.</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Sungeni Misuli F</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Thandiwe Munthali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Lindigzani Ndovie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23.</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Yamikani Magombo Kapida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24.</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Timothy Wilfred Makondetsa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1" w:before="1" w:after="0"/>
              <w:rPr>
                <w:sz w:val="24"/>
                <w:szCs w:val="24"/>
              </w:rPr>
            </w:pPr>
            <w:r>
              <w:rPr>
                <w:sz w:val="24"/>
                <w:szCs w:val="24"/>
              </w:rPr>
              <w:t>25.</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Lizzie Bwanali Kaphinde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26.</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Thokozani Mthumba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bl>
    <w:p>
      <w:pPr>
        <w:pStyle w:val="ListParagraph"/>
        <w:ind w:left="720" w:hanging="0"/>
        <w:rPr>
          <w:sz w:val="24"/>
          <w:szCs w:val="24"/>
        </w:rPr>
      </w:pPr>
      <w:r>
        <w:rPr>
          <w:sz w:val="24"/>
          <w:szCs w:val="24"/>
        </w:rPr>
      </w:r>
    </w:p>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MEDICINE IN ANAESTHESIA</w:t>
      </w:r>
    </w:p>
    <w:p>
      <w:pPr>
        <w:pStyle w:val="Normal"/>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Precious Pemphero Kadzamira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bl>
    <w:p>
      <w:pPr>
        <w:pStyle w:val="ListParagraph"/>
        <w:ind w:left="720" w:hanging="0"/>
        <w:rPr>
          <w:sz w:val="24"/>
          <w:szCs w:val="24"/>
        </w:rPr>
      </w:pPr>
      <w:r>
        <w:rPr>
          <w:sz w:val="24"/>
          <w:szCs w:val="24"/>
        </w:rPr>
      </w:r>
    </w:p>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MEDICINE IN FAMILY MEDICINE</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Serah Omegah Msimuko Mutichiro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Sungeni Magret Kumdana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bl>
    <w:p>
      <w:pPr>
        <w:pStyle w:val="ListParagraph"/>
        <w:ind w:left="720" w:hanging="0"/>
        <w:rPr>
          <w:sz w:val="24"/>
          <w:szCs w:val="24"/>
        </w:rPr>
      </w:pPr>
      <w:r>
        <w:rPr>
          <w:sz w:val="24"/>
          <w:szCs w:val="24"/>
        </w:rPr>
      </w:r>
    </w:p>
    <w:p>
      <w:pPr>
        <w:pStyle w:val="ListParagraph"/>
        <w:ind w:left="720" w:hanging="0"/>
        <w:rPr>
          <w:sz w:val="24"/>
          <w:szCs w:val="24"/>
        </w:rPr>
      </w:pPr>
      <w:r>
        <w:rPr>
          <w:sz w:val="24"/>
          <w:szCs w:val="24"/>
        </w:rPr>
      </w:r>
    </w:p>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MEDICINE IN OBSTETRICS AND GYNAECOLOGY</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Joseph Makondi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Darrel Mary Mkandawire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 </w:t>
            </w:r>
            <w:r>
              <w:rPr>
                <w:sz w:val="24"/>
                <w:szCs w:val="24"/>
              </w:rPr>
              <w:t>F</w:t>
            </w:r>
          </w:p>
        </w:tc>
      </w:tr>
    </w:tbl>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MEDICINE IN OPHTHALMOLOGY</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Lonjezo Maxwell Jemi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M</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Yohane Mc third Mwale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M</w:t>
            </w:r>
          </w:p>
        </w:tc>
      </w:tr>
    </w:tbl>
    <w:p>
      <w:pPr>
        <w:pStyle w:val="ListParagraph"/>
        <w:ind w:left="720" w:hanging="0"/>
        <w:rPr>
          <w:sz w:val="24"/>
          <w:szCs w:val="24"/>
        </w:rPr>
      </w:pPr>
      <w:r>
        <w:rPr>
          <w:sz w:val="24"/>
          <w:szCs w:val="24"/>
        </w:rPr>
      </w:r>
    </w:p>
    <w:p>
      <w:pPr>
        <w:pStyle w:val="ListParagraph"/>
        <w:numPr>
          <w:ilvl w:val="0"/>
          <w:numId w:val="1"/>
        </w:numPr>
        <w:rPr>
          <w:b/>
          <w:b/>
          <w:sz w:val="24"/>
          <w:szCs w:val="24"/>
        </w:rPr>
      </w:pPr>
      <w:r>
        <w:rPr>
          <w:b/>
          <w:sz w:val="24"/>
          <w:szCs w:val="24"/>
        </w:rPr>
        <w:t>MASTER OF MEDICINE IN PAEDIATRICS AND CHILD HEALTH</w:t>
      </w:r>
    </w:p>
    <w:p>
      <w:pPr>
        <w:pStyle w:val="ListParagraph"/>
        <w:ind w:left="720" w:hanging="0"/>
        <w:rPr>
          <w:b/>
          <w:b/>
          <w:sz w:val="24"/>
          <w:szCs w:val="24"/>
        </w:rPr>
      </w:pPr>
      <w:r>
        <w:rPr>
          <w:b/>
          <w:sz w:val="24"/>
          <w:szCs w:val="24"/>
        </w:rPr>
      </w:r>
    </w:p>
    <w:tbl>
      <w:tblPr>
        <w:tblW w:w="5717" w:type="dxa"/>
        <w:jc w:val="left"/>
        <w:tblInd w:w="7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noVBand="0" w:noHBand="0" w:lastColumn="1" w:firstColumn="1" w:lastRow="1" w:firstRow="1"/>
      </w:tblPr>
      <w:tblGrid>
        <w:gridCol w:w="647"/>
        <w:gridCol w:w="4220"/>
        <w:gridCol w:w="850"/>
      </w:tblGrid>
      <w:tr>
        <w:trPr>
          <w:trHeight w:val="283"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SN</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szCs w:val="24"/>
              </w:rPr>
            </w:pPr>
            <w:r>
              <w:rPr>
                <w:b/>
                <w:sz w:val="24"/>
                <w:szCs w:val="24"/>
              </w:rPr>
              <w:t>NAME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b/>
                <w:b/>
                <w:sz w:val="24"/>
                <w:szCs w:val="24"/>
              </w:rPr>
            </w:pPr>
            <w:r>
              <w:rPr>
                <w:b/>
                <w:sz w:val="24"/>
                <w:szCs w:val="24"/>
              </w:rPr>
              <w:t>SEX</w:t>
            </w:r>
          </w:p>
        </w:tc>
      </w:tr>
      <w:tr>
        <w:trPr>
          <w:trHeight w:val="280"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rPr>
                <w:sz w:val="24"/>
                <w:szCs w:val="24"/>
              </w:rPr>
            </w:pPr>
            <w:r>
              <w:rPr>
                <w:sz w:val="24"/>
                <w:szCs w:val="24"/>
              </w:rPr>
              <w:t>1.</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 xml:space="preserve">Tadala Laura M’mela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0"/>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t>2.</w:t>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t>Grace Wezi Mzumara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t>F</w:t>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r>
          </w:p>
        </w:tc>
      </w:tr>
      <w:tr>
        <w:trPr>
          <w:trHeight w:val="282" w:hRule="atLeas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4"/>
                <w:szCs w:val="24"/>
              </w:rPr>
            </w:pPr>
            <w:r>
              <w:rPr>
                <w:sz w:val="24"/>
                <w:szCs w:val="24"/>
              </w:rPr>
            </w:r>
          </w:p>
        </w:tc>
        <w:tc>
          <w:tcPr>
            <w:tcW w:w="4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4"/>
                <w:szCs w:val="24"/>
              </w:rPr>
            </w:pPr>
            <w:r>
              <w:rPr>
                <w:sz w:val="24"/>
                <w:szCs w:val="24"/>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5" w:hanging="0"/>
              <w:rPr>
                <w:sz w:val="24"/>
                <w:szCs w:val="24"/>
              </w:rPr>
            </w:pPr>
            <w:r>
              <w:rPr>
                <w:sz w:val="24"/>
                <w:szCs w:val="24"/>
              </w:rPr>
            </w:r>
          </w:p>
        </w:tc>
      </w:tr>
    </w:tbl>
    <w:p>
      <w:pPr>
        <w:pStyle w:val="ListParagraph"/>
        <w:numPr>
          <w:ilvl w:val="0"/>
          <w:numId w:val="1"/>
        </w:numPr>
        <w:jc w:val="both"/>
        <w:rPr/>
      </w:pPr>
      <w:r>
        <w:rPr>
          <w:rFonts w:ascii="Maiandra GD" w:hAnsi="Maiandra GD"/>
          <w:b/>
          <w:sz w:val="24"/>
          <w:szCs w:val="24"/>
        </w:rPr>
        <w:t xml:space="preserve">MASTER OF MEDICINE IN SURGERY </w:t>
      </w:r>
    </w:p>
    <w:p>
      <w:pPr>
        <w:pStyle w:val="Normal"/>
        <w:jc w:val="both"/>
        <w:rPr>
          <w:rFonts w:ascii="Maiandra GD" w:hAnsi="Maiandra GD"/>
          <w:sz w:val="24"/>
          <w:szCs w:val="24"/>
        </w:rPr>
      </w:pPr>
      <w:r>
        <w:rPr>
          <w:rFonts w:ascii="Maiandra GD" w:hAnsi="Maiandra GD"/>
          <w:sz w:val="24"/>
          <w:szCs w:val="24"/>
        </w:rPr>
      </w:r>
    </w:p>
    <w:tbl>
      <w:tblPr>
        <w:tblStyle w:val="TableGrid"/>
        <w:tblW w:w="5761" w:type="dxa"/>
        <w:jc w:val="left"/>
        <w:tblInd w:w="828" w:type="dxa"/>
        <w:tblCellMar>
          <w:top w:w="0" w:type="dxa"/>
          <w:left w:w="108" w:type="dxa"/>
          <w:bottom w:w="0" w:type="dxa"/>
          <w:right w:w="108" w:type="dxa"/>
        </w:tblCellMar>
        <w:tblLook w:val="04a0" w:noVBand="1" w:noHBand="0" w:lastColumn="0" w:firstColumn="1" w:lastRow="0" w:firstRow="1"/>
      </w:tblPr>
      <w:tblGrid>
        <w:gridCol w:w="720"/>
        <w:gridCol w:w="4140"/>
        <w:gridCol w:w="901"/>
      </w:tblGrid>
      <w:tr>
        <w:trPr/>
        <w:tc>
          <w:tcPr>
            <w:tcW w:w="720" w:type="dxa"/>
            <w:tcBorders/>
            <w:shd w:fill="auto" w:val="clear"/>
            <w:tcMar>
              <w:left w:w="108" w:type="dxa"/>
            </w:tcMar>
          </w:tcPr>
          <w:p>
            <w:pPr>
              <w:pStyle w:val="Normal"/>
              <w:spacing w:lineRule="auto" w:line="240" w:before="0" w:after="0"/>
              <w:jc w:val="both"/>
              <w:rPr>
                <w:rFonts w:ascii="Maiandra GD" w:hAnsi="Maiandra GD"/>
                <w:b/>
                <w:b/>
                <w:sz w:val="24"/>
                <w:szCs w:val="24"/>
              </w:rPr>
            </w:pPr>
            <w:r>
              <w:rPr>
                <w:rFonts w:ascii="Maiandra GD" w:hAnsi="Maiandra GD"/>
                <w:b/>
                <w:sz w:val="24"/>
                <w:szCs w:val="24"/>
              </w:rPr>
              <w:t>SN</w:t>
            </w:r>
          </w:p>
        </w:tc>
        <w:tc>
          <w:tcPr>
            <w:tcW w:w="4140" w:type="dxa"/>
            <w:tcBorders/>
            <w:shd w:fill="auto" w:val="clear"/>
            <w:tcMar>
              <w:left w:w="108" w:type="dxa"/>
            </w:tcMar>
          </w:tcPr>
          <w:p>
            <w:pPr>
              <w:pStyle w:val="Normal"/>
              <w:spacing w:lineRule="auto" w:line="240" w:before="0" w:after="0"/>
              <w:jc w:val="both"/>
              <w:rPr>
                <w:rFonts w:ascii="Maiandra GD" w:hAnsi="Maiandra GD"/>
                <w:b/>
                <w:b/>
                <w:sz w:val="24"/>
                <w:szCs w:val="24"/>
              </w:rPr>
            </w:pPr>
            <w:r>
              <w:rPr>
                <w:rFonts w:ascii="Maiandra GD" w:hAnsi="Maiandra GD"/>
                <w:b/>
                <w:sz w:val="24"/>
                <w:szCs w:val="24"/>
              </w:rPr>
              <w:t>NAME</w:t>
            </w:r>
          </w:p>
        </w:tc>
        <w:tc>
          <w:tcPr>
            <w:tcW w:w="901" w:type="dxa"/>
            <w:tcBorders/>
            <w:shd w:fill="auto" w:val="clear"/>
            <w:tcMar>
              <w:left w:w="108" w:type="dxa"/>
            </w:tcMar>
          </w:tcPr>
          <w:p>
            <w:pPr>
              <w:pStyle w:val="Normal"/>
              <w:spacing w:lineRule="auto" w:line="240" w:before="0" w:after="0"/>
              <w:jc w:val="both"/>
              <w:rPr>
                <w:rFonts w:ascii="Maiandra GD" w:hAnsi="Maiandra GD"/>
                <w:b/>
                <w:b/>
                <w:sz w:val="24"/>
                <w:szCs w:val="24"/>
              </w:rPr>
            </w:pPr>
            <w:r>
              <w:rPr>
                <w:rFonts w:ascii="Maiandra GD" w:hAnsi="Maiandra GD"/>
                <w:b/>
                <w:sz w:val="24"/>
                <w:szCs w:val="24"/>
              </w:rPr>
              <w:t>SEX</w:t>
            </w:r>
          </w:p>
        </w:tc>
      </w:tr>
      <w:tr>
        <w:trPr/>
        <w:tc>
          <w:tcPr>
            <w:tcW w:w="720" w:type="dxa"/>
            <w:tcBorders/>
            <w:shd w:fill="auto" w:val="clear"/>
            <w:tcMar>
              <w:left w:w="108" w:type="dxa"/>
            </w:tcMar>
          </w:tcPr>
          <w:p>
            <w:pPr>
              <w:pStyle w:val="Normal"/>
              <w:spacing w:lineRule="auto" w:line="240" w:before="0" w:after="0"/>
              <w:jc w:val="both"/>
              <w:rPr>
                <w:rFonts w:ascii="Maiandra GD" w:hAnsi="Maiandra GD"/>
                <w:sz w:val="24"/>
                <w:szCs w:val="24"/>
              </w:rPr>
            </w:pPr>
            <w:r>
              <w:rPr>
                <w:rFonts w:ascii="Maiandra GD" w:hAnsi="Maiandra GD"/>
                <w:sz w:val="24"/>
                <w:szCs w:val="24"/>
              </w:rPr>
              <w:t>1.</w:t>
            </w:r>
          </w:p>
        </w:tc>
        <w:tc>
          <w:tcPr>
            <w:tcW w:w="4140" w:type="dxa"/>
            <w:tcBorders/>
            <w:shd w:fill="auto" w:val="clear"/>
            <w:tcMar>
              <w:left w:w="108" w:type="dxa"/>
            </w:tcMar>
          </w:tcPr>
          <w:p>
            <w:pPr>
              <w:pStyle w:val="Normal"/>
              <w:spacing w:lineRule="auto" w:line="240" w:before="0" w:after="0"/>
              <w:jc w:val="both"/>
              <w:rPr>
                <w:rFonts w:ascii="Maiandra GD" w:hAnsi="Maiandra GD"/>
                <w:sz w:val="24"/>
                <w:szCs w:val="24"/>
              </w:rPr>
            </w:pPr>
            <w:r>
              <w:rPr>
                <w:rFonts w:ascii="Maiandra GD" w:hAnsi="Maiandra GD"/>
                <w:sz w:val="24"/>
                <w:szCs w:val="24"/>
              </w:rPr>
              <w:t>Naomi Thandizo Kafumbu</w:t>
            </w:r>
          </w:p>
        </w:tc>
        <w:tc>
          <w:tcPr>
            <w:tcW w:w="901" w:type="dxa"/>
            <w:tcBorders/>
            <w:shd w:fill="auto" w:val="clear"/>
            <w:tcMar>
              <w:left w:w="108" w:type="dxa"/>
            </w:tcMar>
          </w:tcPr>
          <w:p>
            <w:pPr>
              <w:pStyle w:val="Normal"/>
              <w:spacing w:lineRule="auto" w:line="240" w:before="0" w:after="0"/>
              <w:jc w:val="both"/>
              <w:rPr>
                <w:rFonts w:ascii="Maiandra GD" w:hAnsi="Maiandra GD"/>
                <w:sz w:val="24"/>
                <w:szCs w:val="24"/>
              </w:rPr>
            </w:pPr>
            <w:r>
              <w:rPr>
                <w:rFonts w:ascii="Maiandra GD" w:hAnsi="Maiandra GD"/>
                <w:sz w:val="24"/>
                <w:szCs w:val="24"/>
              </w:rPr>
              <w:t>F</w:t>
            </w:r>
          </w:p>
        </w:tc>
      </w:tr>
    </w:tbl>
    <w:p>
      <w:pPr>
        <w:pStyle w:val="Normal"/>
        <w:jc w:val="both"/>
        <w:rPr>
          <w:rFonts w:ascii="Maiandra GD" w:hAnsi="Maiandra GD"/>
          <w:sz w:val="24"/>
          <w:szCs w:val="24"/>
        </w:rPr>
      </w:pPr>
      <w:r>
        <w:rPr>
          <w:rFonts w:ascii="Maiandra GD" w:hAnsi="Maiandra GD"/>
          <w:sz w:val="24"/>
          <w:szCs w:val="24"/>
        </w:rPr>
      </w:r>
    </w:p>
    <w:p>
      <w:pPr>
        <w:pStyle w:val="Normal"/>
        <w:jc w:val="both"/>
        <w:rPr>
          <w:rFonts w:ascii="Maiandra GD" w:hAnsi="Maiandra GD"/>
          <w:b/>
          <w:b/>
          <w:sz w:val="24"/>
          <w:szCs w:val="24"/>
        </w:rPr>
      </w:pPr>
      <w:r>
        <w:rPr>
          <w:rFonts w:ascii="Maiandra GD" w:hAnsi="Maiandra GD"/>
          <w:b/>
          <w:sz w:val="24"/>
          <w:szCs w:val="24"/>
        </w:rPr>
        <w:t>Opening Dates:</w:t>
      </w:r>
    </w:p>
    <w:p>
      <w:pPr>
        <w:pStyle w:val="Normal"/>
        <w:jc w:val="both"/>
        <w:rPr>
          <w:rFonts w:ascii="Maiandra GD" w:hAnsi="Maiandra GD"/>
          <w:sz w:val="24"/>
          <w:szCs w:val="24"/>
        </w:rPr>
      </w:pPr>
      <w:r>
        <w:rPr>
          <w:rFonts w:ascii="Maiandra GD" w:hAnsi="Maiandra GD"/>
          <w:sz w:val="24"/>
          <w:szCs w:val="24"/>
        </w:rPr>
        <w:t>Please take note that due to the Covid 19 pandemic all public universities are closed until further notice. In light of this the opening dates shall be communicated to you in due course.</w:t>
      </w:r>
    </w:p>
    <w:p>
      <w:pPr>
        <w:pStyle w:val="Normal"/>
        <w:jc w:val="both"/>
        <w:rPr>
          <w:rFonts w:ascii="Maiandra GD" w:hAnsi="Maiandra GD"/>
          <w:sz w:val="24"/>
          <w:szCs w:val="24"/>
        </w:rPr>
      </w:pPr>
      <w:r>
        <w:rPr>
          <w:rFonts w:ascii="Maiandra GD" w:hAnsi="Maiandra GD"/>
          <w:sz w:val="24"/>
          <w:szCs w:val="24"/>
        </w:rPr>
      </w:r>
    </w:p>
    <w:p>
      <w:pPr>
        <w:pStyle w:val="Normal"/>
        <w:jc w:val="both"/>
        <w:rPr>
          <w:rFonts w:ascii="Maiandra GD" w:hAnsi="Maiandra GD"/>
          <w:b/>
          <w:b/>
          <w:sz w:val="24"/>
          <w:szCs w:val="24"/>
        </w:rPr>
      </w:pPr>
      <w:r>
        <w:rPr>
          <w:rFonts w:ascii="Maiandra GD" w:hAnsi="Maiandra GD"/>
          <w:b/>
          <w:sz w:val="24"/>
          <w:szCs w:val="24"/>
        </w:rPr>
        <w:t>Tuition fees:</w:t>
      </w:r>
    </w:p>
    <w:p>
      <w:pPr>
        <w:pStyle w:val="Normal"/>
        <w:jc w:val="both"/>
        <w:rPr>
          <w:rFonts w:ascii="Maiandra GD" w:hAnsi="Maiandra GD"/>
          <w:sz w:val="24"/>
          <w:szCs w:val="24"/>
        </w:rPr>
      </w:pPr>
      <w:r>
        <w:rPr>
          <w:rFonts w:ascii="Maiandra GD" w:hAnsi="Maiandra GD"/>
          <w:color w:val="000000"/>
          <w:sz w:val="24"/>
          <w:szCs w:val="24"/>
        </w:rPr>
        <w:t>All students are required to pay at least 50% of tuition fees before registration. Students can only attend classes if registered as per</w:t>
      </w:r>
      <w:r>
        <w:rPr>
          <w:rFonts w:ascii="Maiandra GD" w:hAnsi="Maiandra GD"/>
          <w:sz w:val="24"/>
          <w:szCs w:val="24"/>
        </w:rPr>
        <w:t xml:space="preserve"> policy of the University of Malawi of no fees no registration.</w:t>
      </w:r>
    </w:p>
    <w:p>
      <w:pPr>
        <w:pStyle w:val="Normal"/>
        <w:jc w:val="both"/>
        <w:rPr>
          <w:rFonts w:ascii="Maiandra GD" w:hAnsi="Maiandra GD"/>
          <w:sz w:val="24"/>
          <w:szCs w:val="24"/>
        </w:rPr>
      </w:pPr>
      <w:r>
        <w:rPr>
          <w:rFonts w:ascii="Maiandra GD" w:hAnsi="Maiandra GD"/>
          <w:sz w:val="24"/>
          <w:szCs w:val="24"/>
        </w:rPr>
        <w:t>Registration will be open to students for a maximum period two weeks upon opening after which students who have not registered will be deemed to not be interested and offer will be automatically withdrawn. Please note that the fees are subject to change from time to time.</w:t>
      </w:r>
    </w:p>
    <w:p>
      <w:pPr>
        <w:pStyle w:val="Normal"/>
        <w:jc w:val="both"/>
        <w:rPr>
          <w:rFonts w:ascii="Maiandra GD" w:hAnsi="Maiandra GD"/>
          <w:sz w:val="24"/>
          <w:szCs w:val="24"/>
        </w:rPr>
      </w:pPr>
      <w:r>
        <w:rPr>
          <w:rFonts w:ascii="Maiandra GD" w:hAnsi="Maiandra GD"/>
          <w:sz w:val="24"/>
          <w:szCs w:val="24"/>
        </w:rPr>
      </w:r>
    </w:p>
    <w:p>
      <w:pPr>
        <w:pStyle w:val="Normal"/>
        <w:jc w:val="both"/>
        <w:rPr>
          <w:rFonts w:ascii="Maiandra GD" w:hAnsi="Maiandra GD"/>
          <w:sz w:val="24"/>
          <w:szCs w:val="24"/>
        </w:rPr>
      </w:pPr>
      <w:r>
        <w:rPr>
          <w:rFonts w:ascii="Maiandra GD" w:hAnsi="Maiandra GD"/>
          <w:sz w:val="24"/>
          <w:szCs w:val="24"/>
        </w:rPr>
        <w:t xml:space="preserve">Students are required to scan and email proof of payment (bank deposit slip) to the following email address </w:t>
      </w:r>
      <w:r>
        <w:rPr>
          <w:rFonts w:ascii="Maiandra GD" w:hAnsi="Maiandra GD"/>
          <w:sz w:val="24"/>
          <w:szCs w:val="24"/>
          <w:u w:val="single"/>
        </w:rPr>
        <w:t>admissions@medcol.mw</w:t>
      </w:r>
      <w:r>
        <w:rPr>
          <w:rFonts w:ascii="Maiandra GD" w:hAnsi="Maiandra GD"/>
          <w:sz w:val="24"/>
          <w:szCs w:val="24"/>
        </w:rPr>
        <w:t xml:space="preserve"> stating student’s name, programme of study and year of study. Please note that the College shall not accept cash or cheque payments for fees.  Bank details shall be highlighted in your admission letters that will be sent to you. </w:t>
      </w:r>
    </w:p>
    <w:p>
      <w:pPr>
        <w:pStyle w:val="Normal"/>
        <w:jc w:val="both"/>
        <w:rPr>
          <w:rFonts w:ascii="Maiandra GD" w:hAnsi="Maiandra GD"/>
          <w:sz w:val="24"/>
          <w:szCs w:val="24"/>
        </w:rPr>
      </w:pPr>
      <w:r>
        <w:rPr>
          <w:rFonts w:ascii="Maiandra GD" w:hAnsi="Maiandra GD"/>
          <w:sz w:val="24"/>
          <w:szCs w:val="24"/>
        </w:rPr>
      </w:r>
    </w:p>
    <w:p>
      <w:pPr>
        <w:pStyle w:val="Normal"/>
        <w:jc w:val="both"/>
        <w:rPr/>
      </w:pPr>
      <w:r>
        <w:rPr>
          <w:rFonts w:ascii="Maiandra GD" w:hAnsi="Maiandra GD"/>
          <w:sz w:val="24"/>
          <w:szCs w:val="24"/>
        </w:rPr>
        <w:t xml:space="preserve">For any enquires please email the Assistant Registrar Academic on </w:t>
      </w:r>
      <w:hyperlink r:id="rId3">
        <w:r>
          <w:rPr>
            <w:rStyle w:val="InternetLink"/>
            <w:rFonts w:ascii="Maiandra GD" w:hAnsi="Maiandra GD"/>
            <w:sz w:val="24"/>
            <w:szCs w:val="24"/>
          </w:rPr>
          <w:t>aracademic@medcol.mw</w:t>
        </w:r>
      </w:hyperlink>
      <w:r>
        <w:rPr>
          <w:rFonts w:ascii="Maiandra GD" w:hAnsi="Maiandra GD"/>
          <w:sz w:val="24"/>
          <w:szCs w:val="24"/>
        </w:rPr>
        <w:t xml:space="preserve"> or call on 01871911/01875142</w:t>
      </w:r>
    </w:p>
    <w:p>
      <w:pPr>
        <w:pStyle w:val="ListParagraph"/>
        <w:ind w:left="0" w:hanging="0"/>
        <w:jc w:val="center"/>
        <w:rPr>
          <w:sz w:val="24"/>
          <w:szCs w:val="24"/>
        </w:rPr>
      </w:pPr>
      <w:r>
        <w:rPr>
          <w:sz w:val="24"/>
          <w:szCs w:val="24"/>
        </w:rPr>
      </w:r>
    </w:p>
    <w:p>
      <w:pPr>
        <w:pStyle w:val="ListParagraph"/>
        <w:ind w:left="0" w:hanging="0"/>
        <w:jc w:val="center"/>
        <w:rPr/>
      </w:pPr>
      <w:r>
        <w:rPr>
          <w:b/>
          <w:sz w:val="24"/>
          <w:szCs w:val="24"/>
        </w:rPr>
        <w:t xml:space="preserve">COLLEGE REGISTRAR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ookman Old Style">
    <w:charset w:val="01"/>
    <w:family w:val="roman"/>
    <w:pitch w:val="variable"/>
  </w:font>
  <w:font w:name="Tahoma">
    <w:charset w:val="01"/>
    <w:family w:val="roman"/>
    <w:pitch w:val="variable"/>
  </w:font>
  <w:font w:name="Maiandra GD">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4"/>
        <w:b/>
        <w:rFonts w:ascii="Maiandra GD" w:hAnsi="Maiandra G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bf76c5"/>
    <w:pPr>
      <w:widowControl w:val="false"/>
      <w:bidi w:val="0"/>
      <w:spacing w:lineRule="auto" w:line="240" w:before="0" w:after="0"/>
      <w:jc w:val="left"/>
    </w:pPr>
    <w:rPr>
      <w:rFonts w:ascii="Bookman Old Style" w:hAnsi="Bookman Old Style" w:eastAsia="Bookman Old Style" w:cs="Bookman Old Style"/>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bf76c5"/>
    <w:rPr>
      <w:rFonts w:ascii="Bookman Old Style" w:hAnsi="Bookman Old Style" w:eastAsia="Bookman Old Style" w:cs="Bookman Old Style"/>
      <w:sz w:val="24"/>
      <w:szCs w:val="24"/>
    </w:rPr>
  </w:style>
  <w:style w:type="character" w:styleId="BalloonTextChar" w:customStyle="1">
    <w:name w:val="Balloon Text Char"/>
    <w:basedOn w:val="DefaultParagraphFont"/>
    <w:link w:val="BalloonText"/>
    <w:uiPriority w:val="99"/>
    <w:semiHidden/>
    <w:qFormat/>
    <w:rsid w:val="00bf76c5"/>
    <w:rPr>
      <w:rFonts w:ascii="Tahoma" w:hAnsi="Tahoma" w:eastAsia="Bookman Old Style" w:cs="Tahoma"/>
      <w:sz w:val="16"/>
      <w:szCs w:val="16"/>
    </w:rPr>
  </w:style>
  <w:style w:type="character" w:styleId="InternetLink">
    <w:name w:val="Internet Link"/>
    <w:basedOn w:val="DefaultParagraphFont"/>
    <w:uiPriority w:val="99"/>
    <w:unhideWhenUsed/>
    <w:rsid w:val="00405e0b"/>
    <w:rPr>
      <w:color w:val="0000FF" w:themeColor="hyperlink"/>
      <w:u w:val="single"/>
    </w:rPr>
  </w:style>
  <w:style w:type="character" w:styleId="ListLabel1">
    <w:name w:val="ListLabel 1"/>
    <w:qFormat/>
    <w:rPr>
      <w:rFonts w:eastAsia="Bookman Old Style" w:cs="Bookman Old Style"/>
      <w:spacing w:val="-1"/>
      <w:w w:val="100"/>
      <w:sz w:val="24"/>
      <w:szCs w:val="24"/>
      <w:lang w:val="en-US" w:eastAsia="en-US" w:bidi="ar-SA"/>
    </w:rPr>
  </w:style>
  <w:style w:type="character" w:styleId="ListLabel2">
    <w:name w:val="ListLabel 2"/>
    <w:qFormat/>
    <w:rPr>
      <w:rFonts w:eastAsia="Bookman Old Style" w:cs="Bookman Old Style"/>
      <w:spacing w:val="-3"/>
      <w:w w:val="100"/>
      <w:sz w:val="24"/>
      <w:szCs w:val="24"/>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rFonts w:ascii="Maiandra GD" w:hAnsi="Maiandra GD"/>
      <w:b/>
      <w:sz w:val="24"/>
    </w:rPr>
  </w:style>
  <w:style w:type="character" w:styleId="ListLabel15">
    <w:name w:val="ListLabel 15"/>
    <w:qFormat/>
    <w:rPr>
      <w:b/>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1"/>
    <w:qFormat/>
    <w:rsid w:val="00bf76c5"/>
    <w:pPr/>
    <w:rPr>
      <w:sz w:val="24"/>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rsid w:val="00bf76c5"/>
    <w:pPr>
      <w:ind w:left="1220" w:hanging="721"/>
    </w:pPr>
    <w:rPr/>
  </w:style>
  <w:style w:type="paragraph" w:styleId="BalloonText">
    <w:name w:val="Balloon Text"/>
    <w:basedOn w:val="Normal"/>
    <w:link w:val="BalloonTextChar"/>
    <w:uiPriority w:val="99"/>
    <w:semiHidden/>
    <w:unhideWhenUsed/>
    <w:qFormat/>
    <w:rsid w:val="00bf76c5"/>
    <w:pPr/>
    <w:rPr>
      <w:rFonts w:ascii="Tahoma" w:hAnsi="Tahoma" w:cs="Tahoma"/>
      <w:sz w:val="16"/>
      <w:szCs w:val="16"/>
    </w:rPr>
  </w:style>
  <w:style w:type="paragraph" w:styleId="TableParagraph" w:customStyle="1">
    <w:name w:val="Table Paragraph"/>
    <w:basedOn w:val="Normal"/>
    <w:uiPriority w:val="1"/>
    <w:qFormat/>
    <w:rsid w:val="00bf76c5"/>
    <w:pPr>
      <w:spacing w:lineRule="exact" w:line="263"/>
      <w:ind w:left="10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23b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ages>5</Pages>
  <Words>841</Words>
  <Characters>3964</Characters>
  <CharactersWithSpaces>4508</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2020-07-14T12:16:00Z</dcterms:created>
  <dc:creator>Windows User</dc:creator>
  <dc:description/>
  <dc:language>en-ZW</dc:language>
  <cp:lastModifiedBy/>
  <dcterms:modified xsi:type="dcterms:W3CDTF">2020-07-14T16:33:02Z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