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55" w:rsidRPr="00B752D5" w:rsidRDefault="00340655" w:rsidP="00340655">
      <w:pPr>
        <w:jc w:val="center"/>
        <w:rPr>
          <w:rFonts w:ascii="Arial" w:hAnsi="Arial" w:cs="Arial"/>
          <w:sz w:val="32"/>
          <w:szCs w:val="32"/>
        </w:rPr>
      </w:pPr>
      <w:r w:rsidRPr="00B752D5">
        <w:rPr>
          <w:rFonts w:ascii="Arial" w:eastAsia="Calibri" w:hAnsi="Arial" w:cs="Arial"/>
          <w:noProof/>
        </w:rPr>
        <w:drawing>
          <wp:inline distT="0" distB="0" distL="0" distR="0">
            <wp:extent cx="1002030" cy="1169035"/>
            <wp:effectExtent l="19050" t="0" r="7620" b="0"/>
            <wp:docPr id="1" name="Picture 2" descr="F:\image001-1-uni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age001-1-unima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655" w:rsidRPr="00B752D5" w:rsidRDefault="00340655" w:rsidP="0034065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752D5">
        <w:rPr>
          <w:rFonts w:ascii="Arial" w:hAnsi="Arial" w:cs="Arial"/>
          <w:b/>
          <w:sz w:val="28"/>
          <w:szCs w:val="28"/>
        </w:rPr>
        <w:t>COLLEGE OF MEDICINE</w:t>
      </w:r>
    </w:p>
    <w:p w:rsidR="00B752D5" w:rsidRPr="00B752D5" w:rsidRDefault="00EF7803" w:rsidP="0034065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VACANCY </w:t>
      </w:r>
      <w:r w:rsidR="00B752D5" w:rsidRPr="00B752D5">
        <w:rPr>
          <w:rFonts w:ascii="Arial" w:hAnsi="Arial" w:cs="Arial"/>
          <w:b/>
        </w:rPr>
        <w:t>ANNOUNCEMENT</w:t>
      </w:r>
    </w:p>
    <w:p w:rsidR="00944B3C" w:rsidRPr="00B752D5" w:rsidRDefault="00944B3C" w:rsidP="00944B3C">
      <w:pPr>
        <w:pStyle w:val="ListParagraph"/>
        <w:ind w:left="0"/>
        <w:jc w:val="both"/>
        <w:rPr>
          <w:rFonts w:ascii="Arial" w:eastAsia="Times New Roman" w:hAnsi="Arial" w:cs="Arial"/>
          <w:lang w:eastAsia="ja-JP"/>
        </w:rPr>
      </w:pPr>
      <w:r w:rsidRPr="00B752D5">
        <w:rPr>
          <w:rFonts w:ascii="Arial" w:eastAsia="Times New Roman" w:hAnsi="Arial" w:cs="Arial"/>
          <w:lang w:eastAsia="ja-JP"/>
        </w:rPr>
        <w:t>The Health Economics and Policy Unit (HEPU)</w:t>
      </w:r>
      <w:r w:rsidR="00B25051">
        <w:rPr>
          <w:rFonts w:ascii="Arial" w:eastAsia="Times New Roman" w:hAnsi="Arial" w:cs="Arial"/>
          <w:lang w:eastAsia="ja-JP"/>
        </w:rPr>
        <w:t>under the</w:t>
      </w:r>
      <w:r w:rsidRPr="00B752D5">
        <w:rPr>
          <w:rFonts w:ascii="Arial" w:eastAsia="Times New Roman" w:hAnsi="Arial" w:cs="Arial"/>
          <w:lang w:eastAsia="ja-JP"/>
        </w:rPr>
        <w:t xml:space="preserve"> Department of Health Systems and Policy in the </w:t>
      </w:r>
      <w:r w:rsidR="00B25051">
        <w:rPr>
          <w:rFonts w:ascii="Arial" w:eastAsia="Times New Roman" w:hAnsi="Arial" w:cs="Arial"/>
          <w:lang w:eastAsia="ja-JP"/>
        </w:rPr>
        <w:t>S</w:t>
      </w:r>
      <w:r w:rsidRPr="00B752D5">
        <w:rPr>
          <w:rFonts w:ascii="Arial" w:eastAsia="Times New Roman" w:hAnsi="Arial" w:cs="Arial"/>
          <w:lang w:eastAsia="ja-JP"/>
        </w:rPr>
        <w:t>chool of Public H</w:t>
      </w:r>
      <w:r w:rsidR="00B25051">
        <w:rPr>
          <w:rFonts w:ascii="Arial" w:eastAsia="Times New Roman" w:hAnsi="Arial" w:cs="Arial"/>
          <w:lang w:eastAsia="ja-JP"/>
        </w:rPr>
        <w:t>ealth</w:t>
      </w:r>
      <w:r w:rsidRPr="00B752D5">
        <w:rPr>
          <w:rFonts w:ascii="Arial" w:eastAsia="Times New Roman" w:hAnsi="Arial" w:cs="Arial"/>
          <w:lang w:eastAsia="ja-JP"/>
        </w:rPr>
        <w:t xml:space="preserve"> and Family Medicine, is implementing </w:t>
      </w:r>
      <w:r w:rsidR="00CA5ADE">
        <w:rPr>
          <w:rFonts w:ascii="Arial" w:eastAsia="Times New Roman" w:hAnsi="Arial" w:cs="Arial"/>
          <w:lang w:eastAsia="ja-JP"/>
        </w:rPr>
        <w:t xml:space="preserve">the </w:t>
      </w:r>
      <w:r w:rsidRPr="00B752D5">
        <w:rPr>
          <w:rFonts w:ascii="Arial" w:eastAsia="Times New Roman" w:hAnsi="Arial" w:cs="Arial"/>
          <w:lang w:eastAsia="ja-JP"/>
        </w:rPr>
        <w:t>Thanzi La Onse Project</w:t>
      </w:r>
      <w:r w:rsidR="00CA5ADE">
        <w:rPr>
          <w:rFonts w:ascii="Arial" w:eastAsia="Times New Roman" w:hAnsi="Arial" w:cs="Arial"/>
          <w:lang w:eastAsia="ja-JP"/>
        </w:rPr>
        <w:t xml:space="preserve"> (www.thanzi.org)</w:t>
      </w:r>
      <w:r w:rsidRPr="00B752D5">
        <w:rPr>
          <w:rFonts w:ascii="Arial" w:eastAsia="Times New Roman" w:hAnsi="Arial" w:cs="Arial"/>
          <w:lang w:eastAsia="ja-JP"/>
        </w:rPr>
        <w:t xml:space="preserve"> in collaboration with project partners in UK, Malawi and Uganda. </w:t>
      </w:r>
      <w:r w:rsidR="00611FDC" w:rsidRPr="00611FDC">
        <w:rPr>
          <w:rFonts w:ascii="Arial" w:eastAsia="Times New Roman" w:hAnsi="Arial" w:cs="Arial"/>
          <w:lang w:eastAsia="ja-JP"/>
        </w:rPr>
        <w:t xml:space="preserve">The </w:t>
      </w:r>
      <w:r w:rsidR="00CA5ADE">
        <w:rPr>
          <w:rFonts w:ascii="Arial" w:eastAsia="Times New Roman" w:hAnsi="Arial" w:cs="Arial"/>
          <w:lang w:eastAsia="ja-JP"/>
        </w:rPr>
        <w:t xml:space="preserve">whole </w:t>
      </w:r>
      <w:r w:rsidR="00611FDC" w:rsidRPr="00611FDC">
        <w:rPr>
          <w:rFonts w:ascii="Arial" w:eastAsia="Times New Roman" w:hAnsi="Arial" w:cs="Arial"/>
          <w:lang w:eastAsia="ja-JP"/>
        </w:rPr>
        <w:t>project aims at supporting health and healthcare resource allocation decisions which are value and evidence</w:t>
      </w:r>
      <w:r w:rsidR="00B25051">
        <w:rPr>
          <w:rFonts w:ascii="Arial" w:eastAsia="Times New Roman" w:hAnsi="Arial" w:cs="Arial"/>
          <w:lang w:eastAsia="ja-JP"/>
        </w:rPr>
        <w:t>-</w:t>
      </w:r>
      <w:r w:rsidR="00611FDC" w:rsidRPr="00611FDC">
        <w:rPr>
          <w:rFonts w:ascii="Arial" w:eastAsia="Times New Roman" w:hAnsi="Arial" w:cs="Arial"/>
          <w:lang w:eastAsia="ja-JP"/>
        </w:rPr>
        <w:t>based in sub-Saharan Africa, and involves collaboration with specialists in Health economics, epidemiology, ethics modelling and governance.</w:t>
      </w:r>
    </w:p>
    <w:p w:rsidR="00C9795A" w:rsidRDefault="00944B3C" w:rsidP="00340655">
      <w:pPr>
        <w:jc w:val="both"/>
        <w:rPr>
          <w:rFonts w:ascii="Arial" w:hAnsi="Arial" w:cs="Arial"/>
          <w:b/>
        </w:rPr>
      </w:pPr>
      <w:r w:rsidRPr="00B752D5">
        <w:rPr>
          <w:rFonts w:ascii="Arial" w:hAnsi="Arial" w:cs="Arial"/>
        </w:rPr>
        <w:t>Applications are therefore being invited from suitably qualified</w:t>
      </w:r>
      <w:r w:rsidR="009E0509">
        <w:rPr>
          <w:rFonts w:ascii="Arial" w:hAnsi="Arial" w:cs="Arial"/>
        </w:rPr>
        <w:t xml:space="preserve"> candidates</w:t>
      </w:r>
      <w:r w:rsidRPr="00B752D5">
        <w:rPr>
          <w:rFonts w:ascii="Arial" w:hAnsi="Arial" w:cs="Arial"/>
        </w:rPr>
        <w:t xml:space="preserve"> for the post of </w:t>
      </w:r>
      <w:r w:rsidRPr="00B752D5">
        <w:rPr>
          <w:rFonts w:ascii="Arial" w:hAnsi="Arial" w:cs="Arial"/>
          <w:b/>
        </w:rPr>
        <w:t xml:space="preserve">Research Fellow </w:t>
      </w:r>
      <w:r w:rsidR="00C61BDF">
        <w:rPr>
          <w:rFonts w:ascii="Arial" w:hAnsi="Arial" w:cs="Arial"/>
          <w:b/>
        </w:rPr>
        <w:t>(Programing)</w:t>
      </w:r>
      <w:r w:rsidR="00C9795A">
        <w:rPr>
          <w:rFonts w:ascii="Arial" w:hAnsi="Arial" w:cs="Arial"/>
          <w:b/>
        </w:rPr>
        <w:t xml:space="preserve"> </w:t>
      </w:r>
      <w:r w:rsidR="001F3413">
        <w:rPr>
          <w:rFonts w:ascii="Arial" w:hAnsi="Arial" w:cs="Arial"/>
        </w:rPr>
        <w:t>for 1 year.</w:t>
      </w:r>
      <w:bookmarkStart w:id="0" w:name="_GoBack"/>
      <w:bookmarkEnd w:id="0"/>
    </w:p>
    <w:p w:rsidR="00506409" w:rsidRDefault="00506409" w:rsidP="00340655">
      <w:pPr>
        <w:jc w:val="both"/>
        <w:rPr>
          <w:rFonts w:ascii="Arial" w:hAnsi="Arial" w:cs="Arial"/>
          <w:b/>
          <w:bCs/>
        </w:rPr>
      </w:pPr>
    </w:p>
    <w:p w:rsidR="00C61BDF" w:rsidRPr="00C9795A" w:rsidRDefault="00C9795A" w:rsidP="00340655">
      <w:pPr>
        <w:jc w:val="both"/>
        <w:rPr>
          <w:rFonts w:ascii="Arial" w:hAnsi="Arial" w:cs="Arial"/>
          <w:b/>
        </w:rPr>
      </w:pPr>
      <w:r w:rsidRPr="00C61BDF">
        <w:rPr>
          <w:rFonts w:ascii="Arial" w:hAnsi="Arial" w:cs="Arial"/>
          <w:b/>
          <w:bCs/>
        </w:rPr>
        <w:t xml:space="preserve"> </w:t>
      </w:r>
      <w:r w:rsidR="00C61BDF" w:rsidRPr="00C61BDF">
        <w:rPr>
          <w:rFonts w:ascii="Arial" w:hAnsi="Arial" w:cs="Arial"/>
          <w:b/>
          <w:bCs/>
        </w:rPr>
        <w:t>Job summary</w:t>
      </w:r>
    </w:p>
    <w:p w:rsidR="00C61BDF" w:rsidRDefault="00CA5ADE" w:rsidP="00340655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ja-JP"/>
        </w:rPr>
        <w:t>The post holder will contribute to developing a new model th</w:t>
      </w:r>
      <w:r w:rsidR="00C9795A">
        <w:rPr>
          <w:rFonts w:ascii="Arial" w:eastAsia="Times New Roman" w:hAnsi="Arial" w:cs="Arial"/>
          <w:lang w:eastAsia="ja-JP"/>
        </w:rPr>
        <w:t xml:space="preserve">at encompasses the most prevalent </w:t>
      </w:r>
      <w:r>
        <w:rPr>
          <w:rFonts w:ascii="Arial" w:eastAsia="Times New Roman" w:hAnsi="Arial" w:cs="Arial"/>
          <w:lang w:eastAsia="ja-JP"/>
        </w:rPr>
        <w:t xml:space="preserve">diseases and conditions in Malawi and the resources that are available in the health-system. </w:t>
      </w:r>
      <w:r w:rsidR="00C61BDF" w:rsidRPr="00C61BDF">
        <w:rPr>
          <w:rFonts w:ascii="Arial" w:hAnsi="Arial" w:cs="Arial"/>
        </w:rPr>
        <w:t>The post-holder will be part of a team of researchers based in York</w:t>
      </w:r>
      <w:r>
        <w:rPr>
          <w:rFonts w:ascii="Arial" w:hAnsi="Arial" w:cs="Arial"/>
        </w:rPr>
        <w:t xml:space="preserve"> and</w:t>
      </w:r>
      <w:r w:rsidR="00C61BDF" w:rsidRPr="00C61BDF">
        <w:rPr>
          <w:rFonts w:ascii="Arial" w:hAnsi="Arial" w:cs="Arial"/>
        </w:rPr>
        <w:t xml:space="preserve"> London and w</w:t>
      </w:r>
      <w:r w:rsidR="00B25051">
        <w:rPr>
          <w:rFonts w:ascii="Arial" w:hAnsi="Arial" w:cs="Arial"/>
        </w:rPr>
        <w:t>ill</w:t>
      </w:r>
      <w:r w:rsidR="00C61BDF" w:rsidRPr="00C61BDF">
        <w:rPr>
          <w:rFonts w:ascii="Arial" w:hAnsi="Arial" w:cs="Arial"/>
        </w:rPr>
        <w:t xml:space="preserve"> be expected </w:t>
      </w:r>
      <w:r>
        <w:rPr>
          <w:rFonts w:ascii="Arial" w:hAnsi="Arial" w:cs="Arial"/>
        </w:rPr>
        <w:t>to work independently and with</w:t>
      </w:r>
      <w:r w:rsidR="00B25051">
        <w:rPr>
          <w:rFonts w:ascii="Arial" w:hAnsi="Arial" w:cs="Arial"/>
        </w:rPr>
        <w:t>out</w:t>
      </w:r>
      <w:r>
        <w:rPr>
          <w:rFonts w:ascii="Arial" w:hAnsi="Arial" w:cs="Arial"/>
        </w:rPr>
        <w:t xml:space="preserve"> supervision and </w:t>
      </w:r>
      <w:r w:rsidR="00C61BDF" w:rsidRPr="00C61BDF">
        <w:rPr>
          <w:rFonts w:ascii="Arial" w:hAnsi="Arial" w:cs="Arial"/>
        </w:rPr>
        <w:t>to participate in VTC/Phone calls with th</w:t>
      </w:r>
      <w:r w:rsidR="00B25051">
        <w:rPr>
          <w:rFonts w:ascii="Arial" w:hAnsi="Arial" w:cs="Arial"/>
        </w:rPr>
        <w:t>e</w:t>
      </w:r>
      <w:r w:rsidR="00C61BDF" w:rsidRPr="00C61BDF">
        <w:rPr>
          <w:rFonts w:ascii="Arial" w:hAnsi="Arial" w:cs="Arial"/>
        </w:rPr>
        <w:t xml:space="preserve"> team and </w:t>
      </w:r>
      <w:r w:rsidR="00B25051" w:rsidRPr="00C61BDF">
        <w:rPr>
          <w:rFonts w:ascii="Arial" w:hAnsi="Arial" w:cs="Arial"/>
        </w:rPr>
        <w:t xml:space="preserve">occasionally </w:t>
      </w:r>
      <w:r w:rsidR="00C61BDF" w:rsidRPr="00C61BDF">
        <w:rPr>
          <w:rFonts w:ascii="Arial" w:hAnsi="Arial" w:cs="Arial"/>
        </w:rPr>
        <w:t>travel to York, London for short periods, as necessary.</w:t>
      </w:r>
      <w:r>
        <w:rPr>
          <w:rFonts w:ascii="Arial" w:hAnsi="Arial" w:cs="Arial"/>
        </w:rPr>
        <w:t xml:space="preserve"> The model is being written in Python and will be run on the Azure cloud computing platform.</w:t>
      </w:r>
    </w:p>
    <w:p w:rsidR="00C61BDF" w:rsidRPr="00C61BDF" w:rsidRDefault="00C61BDF" w:rsidP="00C61BDF">
      <w:pPr>
        <w:jc w:val="both"/>
        <w:rPr>
          <w:rFonts w:ascii="Arial" w:hAnsi="Arial" w:cs="Arial"/>
        </w:rPr>
      </w:pPr>
      <w:r w:rsidRPr="00C61BDF">
        <w:rPr>
          <w:rFonts w:ascii="Arial" w:hAnsi="Arial" w:cs="Arial"/>
          <w:b/>
          <w:bCs/>
        </w:rPr>
        <w:t>Purpose</w:t>
      </w:r>
    </w:p>
    <w:p w:rsidR="00C61BDF" w:rsidRPr="00C61BDF" w:rsidRDefault="00C61BDF" w:rsidP="00340655">
      <w:pPr>
        <w:jc w:val="both"/>
        <w:rPr>
          <w:rFonts w:ascii="Arial" w:hAnsi="Arial" w:cs="Arial"/>
        </w:rPr>
      </w:pPr>
      <w:r w:rsidRPr="00C61BDF">
        <w:rPr>
          <w:rFonts w:ascii="Arial" w:hAnsi="Arial" w:cs="Arial"/>
        </w:rPr>
        <w:t>The main purpose of this position is to participate in research activities,</w:t>
      </w:r>
      <w:r>
        <w:rPr>
          <w:rFonts w:ascii="Arial" w:hAnsi="Arial" w:cs="Arial"/>
        </w:rPr>
        <w:t xml:space="preserve"> development of disease model, </w:t>
      </w:r>
      <w:r w:rsidRPr="00C61BDF">
        <w:rPr>
          <w:rFonts w:ascii="Arial" w:hAnsi="Arial" w:cs="Arial"/>
        </w:rPr>
        <w:t>teaching, mentorship and supervision within the HEPU and the School of Public Health &amp; Family Medicine at the College of Medicine</w:t>
      </w:r>
      <w:r w:rsidR="00B25051">
        <w:rPr>
          <w:rFonts w:ascii="Arial" w:hAnsi="Arial" w:cs="Arial"/>
        </w:rPr>
        <w:t>.</w:t>
      </w:r>
    </w:p>
    <w:p w:rsidR="00340655" w:rsidRPr="00B752D5" w:rsidRDefault="00944B3C" w:rsidP="00700027">
      <w:pPr>
        <w:tabs>
          <w:tab w:val="left" w:pos="5910"/>
        </w:tabs>
        <w:jc w:val="both"/>
        <w:rPr>
          <w:rFonts w:ascii="Arial" w:hAnsi="Arial" w:cs="Arial"/>
          <w:b/>
        </w:rPr>
      </w:pPr>
      <w:r w:rsidRPr="00B752D5">
        <w:rPr>
          <w:rFonts w:ascii="Arial" w:hAnsi="Arial" w:cs="Arial"/>
          <w:b/>
        </w:rPr>
        <w:t xml:space="preserve">Key Responsibility  </w:t>
      </w:r>
      <w:r w:rsidR="00700027" w:rsidRPr="00B752D5">
        <w:rPr>
          <w:rFonts w:ascii="Arial" w:hAnsi="Arial" w:cs="Arial"/>
          <w:b/>
        </w:rPr>
        <w:tab/>
      </w:r>
    </w:p>
    <w:p w:rsidR="00173A36" w:rsidRDefault="00C61BDF" w:rsidP="00173A36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eastAsia="Times New Roman" w:hAnsi="Arial" w:cs="Arial"/>
          <w:lang w:eastAsia="ja-JP"/>
        </w:rPr>
      </w:pPr>
      <w:r>
        <w:rPr>
          <w:rFonts w:ascii="Arial" w:eastAsia="Times New Roman" w:hAnsi="Arial" w:cs="Arial"/>
          <w:lang w:eastAsia="ja-JP"/>
        </w:rPr>
        <w:t xml:space="preserve">Participate in the development of </w:t>
      </w:r>
      <w:r w:rsidR="009E0509">
        <w:rPr>
          <w:rFonts w:ascii="Arial" w:eastAsia="Times New Roman" w:hAnsi="Arial" w:cs="Arial"/>
          <w:lang w:eastAsia="ja-JP"/>
        </w:rPr>
        <w:t xml:space="preserve">the </w:t>
      </w:r>
      <w:r>
        <w:rPr>
          <w:rFonts w:ascii="Arial" w:eastAsia="Times New Roman" w:hAnsi="Arial" w:cs="Arial"/>
          <w:lang w:eastAsia="ja-JP"/>
        </w:rPr>
        <w:t>disease</w:t>
      </w:r>
      <w:r w:rsidR="009E0509">
        <w:rPr>
          <w:rFonts w:ascii="Arial" w:eastAsia="Times New Roman" w:hAnsi="Arial" w:cs="Arial"/>
          <w:lang w:eastAsia="ja-JP"/>
        </w:rPr>
        <w:t xml:space="preserve"> and health system</w:t>
      </w:r>
      <w:r>
        <w:rPr>
          <w:rFonts w:ascii="Arial" w:eastAsia="Times New Roman" w:hAnsi="Arial" w:cs="Arial"/>
          <w:lang w:eastAsia="ja-JP"/>
        </w:rPr>
        <w:t xml:space="preserve"> model</w:t>
      </w:r>
      <w:r w:rsidR="00B25051">
        <w:rPr>
          <w:rFonts w:ascii="Arial" w:eastAsia="Times New Roman" w:hAnsi="Arial" w:cs="Arial"/>
          <w:lang w:eastAsia="ja-JP"/>
        </w:rPr>
        <w:t xml:space="preserve"> </w:t>
      </w:r>
      <w:r w:rsidR="009E0509">
        <w:rPr>
          <w:rFonts w:ascii="Arial" w:eastAsia="Times New Roman" w:hAnsi="Arial" w:cs="Arial"/>
          <w:lang w:eastAsia="ja-JP"/>
        </w:rPr>
        <w:t>within</w:t>
      </w:r>
      <w:r w:rsidR="00173A36">
        <w:rPr>
          <w:rFonts w:ascii="Arial" w:eastAsia="Times New Roman" w:hAnsi="Arial" w:cs="Arial"/>
          <w:lang w:eastAsia="ja-JP"/>
        </w:rPr>
        <w:t xml:space="preserve"> the TLO model framework</w:t>
      </w:r>
    </w:p>
    <w:p w:rsidR="00173A36" w:rsidRPr="00A240A0" w:rsidRDefault="00173A36" w:rsidP="00173A36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eastAsia="Times New Roman" w:hAnsi="Arial" w:cs="Arial"/>
          <w:lang w:eastAsia="ja-JP"/>
        </w:rPr>
      </w:pPr>
      <w:r>
        <w:rPr>
          <w:rFonts w:ascii="Arial" w:eastAsia="Times New Roman" w:hAnsi="Arial" w:cs="Arial"/>
          <w:lang w:eastAsia="ja-JP"/>
        </w:rPr>
        <w:t>Use the model to address key research questions</w:t>
      </w:r>
    </w:p>
    <w:p w:rsidR="00C61BDF" w:rsidRPr="00A240A0" w:rsidRDefault="00C61BDF" w:rsidP="00BD3419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eastAsia="Times New Roman" w:hAnsi="Arial" w:cs="Arial"/>
          <w:lang w:eastAsia="ja-JP"/>
        </w:rPr>
      </w:pPr>
      <w:r w:rsidRPr="00C61BDF">
        <w:rPr>
          <w:rFonts w:ascii="Arial" w:eastAsia="Times New Roman" w:hAnsi="Arial" w:cs="Arial"/>
          <w:lang w:eastAsia="ja-JP"/>
        </w:rPr>
        <w:t xml:space="preserve">Lead on or contribute to the leadership of the production of research outputs and research </w:t>
      </w:r>
    </w:p>
    <w:p w:rsidR="0055560E" w:rsidRPr="00A240A0" w:rsidRDefault="00FC7266" w:rsidP="0055560E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eastAsia="Times New Roman" w:hAnsi="Arial" w:cs="Arial"/>
          <w:lang w:eastAsia="ja-JP"/>
        </w:rPr>
      </w:pPr>
      <w:r>
        <w:rPr>
          <w:rFonts w:ascii="Arial" w:eastAsia="Calibri" w:hAnsi="Arial" w:cs="Arial"/>
        </w:rPr>
        <w:t>Any</w:t>
      </w:r>
      <w:r w:rsidR="00C61BDF" w:rsidRPr="00B752D5">
        <w:rPr>
          <w:rFonts w:ascii="Arial" w:eastAsia="Calibri" w:hAnsi="Arial" w:cs="Arial"/>
        </w:rPr>
        <w:t xml:space="preserve"> other duties assigned</w:t>
      </w:r>
    </w:p>
    <w:p w:rsidR="0055560E" w:rsidRPr="00B752D5" w:rsidRDefault="0055560E" w:rsidP="0055560E">
      <w:pPr>
        <w:spacing w:after="160" w:line="259" w:lineRule="auto"/>
        <w:contextualSpacing/>
        <w:jc w:val="both"/>
        <w:rPr>
          <w:rFonts w:ascii="Arial" w:eastAsia="Calibri" w:hAnsi="Arial" w:cs="Arial"/>
          <w:b/>
        </w:rPr>
      </w:pPr>
      <w:r w:rsidRPr="00B752D5">
        <w:rPr>
          <w:rFonts w:ascii="Arial" w:eastAsia="Calibri" w:hAnsi="Arial" w:cs="Arial"/>
          <w:b/>
        </w:rPr>
        <w:t xml:space="preserve">Qualification </w:t>
      </w:r>
    </w:p>
    <w:p w:rsidR="00CA5ADE" w:rsidRPr="00C61BDF" w:rsidRDefault="00CA5ADE" w:rsidP="00CA5ADE">
      <w:pPr>
        <w:numPr>
          <w:ilvl w:val="0"/>
          <w:numId w:val="2"/>
        </w:numPr>
        <w:shd w:val="clear" w:color="auto" w:fill="FFFFFF"/>
        <w:spacing w:after="0"/>
        <w:rPr>
          <w:rFonts w:ascii="Arial" w:eastAsia="Times New Roman" w:hAnsi="Arial" w:cs="Arial"/>
          <w:color w:val="222222"/>
        </w:rPr>
      </w:pPr>
      <w:r w:rsidRPr="00B752D5">
        <w:rPr>
          <w:rFonts w:ascii="Arial" w:eastAsia="Times New Roman" w:hAnsi="Arial" w:cs="Arial"/>
          <w:lang w:eastAsia="ja-JP"/>
        </w:rPr>
        <w:lastRenderedPageBreak/>
        <w:t xml:space="preserve">Master’s Degree in </w:t>
      </w:r>
      <w:r>
        <w:rPr>
          <w:rFonts w:ascii="Arial" w:eastAsia="Times New Roman" w:hAnsi="Arial" w:cs="Arial"/>
          <w:lang w:eastAsia="ja-JP"/>
        </w:rPr>
        <w:t>computer Science, Computing, Mathematics, Information Systems or related</w:t>
      </w:r>
      <w:r w:rsidR="00B25051">
        <w:rPr>
          <w:rFonts w:ascii="Arial" w:eastAsia="Times New Roman" w:hAnsi="Arial" w:cs="Arial"/>
          <w:lang w:eastAsia="ja-JP"/>
        </w:rPr>
        <w:t xml:space="preserve"> </w:t>
      </w:r>
      <w:r w:rsidR="00C9795A">
        <w:rPr>
          <w:rFonts w:ascii="Arial" w:eastAsia="Times New Roman" w:hAnsi="Arial" w:cs="Arial"/>
          <w:lang w:eastAsia="ja-JP"/>
        </w:rPr>
        <w:t>fields</w:t>
      </w:r>
      <w:r w:rsidR="00B25051">
        <w:rPr>
          <w:rFonts w:ascii="Arial" w:eastAsia="Times New Roman" w:hAnsi="Arial" w:cs="Arial"/>
          <w:lang w:eastAsia="ja-JP"/>
        </w:rPr>
        <w:t>.</w:t>
      </w:r>
      <w:r>
        <w:rPr>
          <w:rFonts w:ascii="Arial" w:eastAsia="Times New Roman" w:hAnsi="Arial" w:cs="Arial"/>
          <w:lang w:eastAsia="ja-JP"/>
        </w:rPr>
        <w:t xml:space="preserve"> </w:t>
      </w:r>
      <w:r w:rsidR="00B25051">
        <w:rPr>
          <w:rFonts w:ascii="Arial" w:eastAsia="Times New Roman" w:hAnsi="Arial" w:cs="Arial"/>
          <w:lang w:eastAsia="ja-JP"/>
        </w:rPr>
        <w:t>T</w:t>
      </w:r>
      <w:r>
        <w:rPr>
          <w:rFonts w:ascii="Arial" w:eastAsia="Times New Roman" w:hAnsi="Arial" w:cs="Arial"/>
          <w:lang w:eastAsia="ja-JP"/>
        </w:rPr>
        <w:t xml:space="preserve">hose with PhD </w:t>
      </w:r>
      <w:r w:rsidR="00267F63">
        <w:rPr>
          <w:rFonts w:ascii="Arial" w:eastAsia="Times New Roman" w:hAnsi="Arial" w:cs="Arial"/>
          <w:lang w:eastAsia="ja-JP"/>
        </w:rPr>
        <w:t xml:space="preserve">or peer-reviewed publications </w:t>
      </w:r>
      <w:r>
        <w:rPr>
          <w:rFonts w:ascii="Arial" w:eastAsia="Times New Roman" w:hAnsi="Arial" w:cs="Arial"/>
          <w:lang w:eastAsia="ja-JP"/>
        </w:rPr>
        <w:t>will have added advantage</w:t>
      </w:r>
    </w:p>
    <w:p w:rsidR="00611FDC" w:rsidRPr="00A240A0" w:rsidRDefault="00611FDC" w:rsidP="00611FDC">
      <w:pPr>
        <w:numPr>
          <w:ilvl w:val="0"/>
          <w:numId w:val="2"/>
        </w:numPr>
        <w:shd w:val="clear" w:color="auto" w:fill="FFFFFF"/>
        <w:spacing w:after="0"/>
        <w:rPr>
          <w:rFonts w:ascii="Arial" w:eastAsia="Times New Roman" w:hAnsi="Arial" w:cs="Arial"/>
          <w:color w:val="222222"/>
        </w:rPr>
      </w:pPr>
      <w:r w:rsidRPr="00B752D5">
        <w:rPr>
          <w:rFonts w:ascii="Arial" w:eastAsia="Times New Roman" w:hAnsi="Arial" w:cs="Arial"/>
          <w:lang w:eastAsia="ja-JP"/>
        </w:rPr>
        <w:t xml:space="preserve">Minimum 2 years progressive experience in similar position </w:t>
      </w:r>
    </w:p>
    <w:p w:rsidR="00CA5ADE" w:rsidRPr="00A240A0" w:rsidRDefault="00CA5ADE" w:rsidP="004F114B">
      <w:pPr>
        <w:pStyle w:val="ListParagraph"/>
        <w:spacing w:after="160" w:line="259" w:lineRule="auto"/>
        <w:ind w:left="360"/>
        <w:jc w:val="both"/>
        <w:rPr>
          <w:rFonts w:ascii="Arial" w:eastAsia="Times New Roman" w:hAnsi="Arial" w:cs="Arial"/>
          <w:color w:val="222222"/>
        </w:rPr>
      </w:pPr>
    </w:p>
    <w:p w:rsidR="00EA1E21" w:rsidRPr="00B752D5" w:rsidRDefault="00A240A0" w:rsidP="00EA1E21">
      <w:pPr>
        <w:spacing w:after="160" w:line="259" w:lineRule="auto"/>
        <w:jc w:val="both"/>
        <w:rPr>
          <w:rFonts w:ascii="Arial" w:eastAsia="Times New Roman" w:hAnsi="Arial" w:cs="Arial"/>
          <w:b/>
          <w:lang w:eastAsia="ja-JP"/>
        </w:rPr>
      </w:pPr>
      <w:r>
        <w:rPr>
          <w:rFonts w:ascii="Arial" w:eastAsia="Times New Roman" w:hAnsi="Arial" w:cs="Arial"/>
          <w:b/>
          <w:lang w:eastAsia="ja-JP"/>
        </w:rPr>
        <w:t xml:space="preserve">Desirable </w:t>
      </w:r>
      <w:r w:rsidR="00EA1E21" w:rsidRPr="00B752D5">
        <w:rPr>
          <w:rFonts w:ascii="Arial" w:eastAsia="Times New Roman" w:hAnsi="Arial" w:cs="Arial"/>
          <w:b/>
          <w:lang w:eastAsia="ja-JP"/>
        </w:rPr>
        <w:t xml:space="preserve">Skills and Abilities </w:t>
      </w:r>
    </w:p>
    <w:p w:rsidR="00EA1E21" w:rsidRDefault="00EA1E21" w:rsidP="00230EDC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eastAsia="Times New Roman" w:hAnsi="Arial" w:cs="Arial"/>
          <w:lang w:eastAsia="ja-JP"/>
        </w:rPr>
      </w:pPr>
      <w:r w:rsidRPr="00B752D5">
        <w:rPr>
          <w:rFonts w:ascii="Arial" w:eastAsia="Times New Roman" w:hAnsi="Arial" w:cs="Arial"/>
          <w:lang w:eastAsia="ja-JP"/>
        </w:rPr>
        <w:t xml:space="preserve">Excellent analytical skills and ability to </w:t>
      </w:r>
      <w:r w:rsidR="00173A36">
        <w:rPr>
          <w:rFonts w:ascii="Arial" w:eastAsia="Times New Roman" w:hAnsi="Arial" w:cs="Arial"/>
          <w:lang w:eastAsia="ja-JP"/>
        </w:rPr>
        <w:t>synthesize</w:t>
      </w:r>
      <w:r w:rsidRPr="00B752D5">
        <w:rPr>
          <w:rFonts w:ascii="Arial" w:eastAsia="Times New Roman" w:hAnsi="Arial" w:cs="Arial"/>
          <w:lang w:eastAsia="ja-JP"/>
        </w:rPr>
        <w:t xml:space="preserve"> d</w:t>
      </w:r>
      <w:r w:rsidR="00173A36">
        <w:rPr>
          <w:rFonts w:ascii="Arial" w:eastAsia="Times New Roman" w:hAnsi="Arial" w:cs="Arial"/>
          <w:lang w:eastAsia="ja-JP"/>
        </w:rPr>
        <w:t>i</w:t>
      </w:r>
      <w:r w:rsidRPr="00B752D5">
        <w:rPr>
          <w:rFonts w:ascii="Arial" w:eastAsia="Times New Roman" w:hAnsi="Arial" w:cs="Arial"/>
          <w:lang w:eastAsia="ja-JP"/>
        </w:rPr>
        <w:t>sp</w:t>
      </w:r>
      <w:r w:rsidR="00173A36">
        <w:rPr>
          <w:rFonts w:ascii="Arial" w:eastAsia="Times New Roman" w:hAnsi="Arial" w:cs="Arial"/>
          <w:lang w:eastAsia="ja-JP"/>
        </w:rPr>
        <w:t>a</w:t>
      </w:r>
      <w:r w:rsidRPr="00B752D5">
        <w:rPr>
          <w:rFonts w:ascii="Arial" w:eastAsia="Times New Roman" w:hAnsi="Arial" w:cs="Arial"/>
          <w:lang w:eastAsia="ja-JP"/>
        </w:rPr>
        <w:t>rate information in a clear and concise manner</w:t>
      </w:r>
    </w:p>
    <w:p w:rsidR="00A00A7F" w:rsidRDefault="00A00A7F" w:rsidP="00A00A7F">
      <w:pPr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color w:val="222222"/>
        </w:rPr>
      </w:pPr>
      <w:r w:rsidRPr="00611FDC">
        <w:rPr>
          <w:rFonts w:ascii="Arial" w:eastAsia="Times New Roman" w:hAnsi="Arial" w:cs="Arial"/>
          <w:color w:val="222222"/>
        </w:rPr>
        <w:t>Strong Python skills; including Pandas and Numpy libraries for data handling and numerical computing;</w:t>
      </w:r>
    </w:p>
    <w:p w:rsidR="00A00A7F" w:rsidRPr="00611FDC" w:rsidRDefault="00A00A7F" w:rsidP="00A00A7F">
      <w:pPr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High level of familiarity with Git, GitHub processes and other modern development tools;</w:t>
      </w:r>
    </w:p>
    <w:p w:rsidR="00A00A7F" w:rsidRPr="00611FDC" w:rsidRDefault="00A00A7F" w:rsidP="00A00A7F">
      <w:pPr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color w:val="222222"/>
        </w:rPr>
      </w:pPr>
      <w:r w:rsidRPr="00611FDC">
        <w:rPr>
          <w:rFonts w:ascii="Arial" w:eastAsia="Times New Roman" w:hAnsi="Arial" w:cs="Arial"/>
          <w:color w:val="222222"/>
        </w:rPr>
        <w:t>Code profiling and optimization;</w:t>
      </w:r>
    </w:p>
    <w:p w:rsidR="00A00A7F" w:rsidRPr="00611FDC" w:rsidRDefault="00A00A7F" w:rsidP="00A00A7F">
      <w:pPr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color w:val="222222"/>
        </w:rPr>
      </w:pPr>
      <w:r w:rsidRPr="00611FDC">
        <w:rPr>
          <w:rFonts w:ascii="Arial" w:eastAsia="Times New Roman" w:hAnsi="Arial" w:cs="Arial"/>
          <w:color w:val="222222"/>
        </w:rPr>
        <w:t>Cloud-computing (Azure or AWS Batch) experience</w:t>
      </w:r>
    </w:p>
    <w:p w:rsidR="00A00A7F" w:rsidRDefault="00A00A7F" w:rsidP="00A00A7F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eastAsia="Times New Roman" w:hAnsi="Arial" w:cs="Arial"/>
          <w:lang w:eastAsia="ja-JP"/>
        </w:rPr>
      </w:pPr>
      <w:r>
        <w:rPr>
          <w:rFonts w:ascii="Arial" w:eastAsia="Times New Roman" w:hAnsi="Arial" w:cs="Arial"/>
          <w:lang w:eastAsia="ja-JP"/>
        </w:rPr>
        <w:t>Experience in developing mathematical computer models of diseases or other biological phenomena</w:t>
      </w:r>
    </w:p>
    <w:p w:rsidR="00BD3419" w:rsidRDefault="00BD3419" w:rsidP="00BD3419">
      <w:pPr>
        <w:pStyle w:val="ListParagraph"/>
        <w:spacing w:after="160" w:line="259" w:lineRule="auto"/>
        <w:ind w:left="360"/>
        <w:jc w:val="both"/>
        <w:rPr>
          <w:rFonts w:ascii="Arial" w:eastAsia="Times New Roman" w:hAnsi="Arial" w:cs="Arial"/>
          <w:lang w:eastAsia="ja-JP"/>
        </w:rPr>
      </w:pPr>
    </w:p>
    <w:p w:rsidR="00BD3419" w:rsidRPr="00BD3419" w:rsidRDefault="00BD3419" w:rsidP="00BD3419">
      <w:pPr>
        <w:pStyle w:val="ListParagraph"/>
        <w:spacing w:after="160" w:line="259" w:lineRule="auto"/>
        <w:ind w:left="0"/>
        <w:jc w:val="both"/>
        <w:rPr>
          <w:rFonts w:ascii="Arial" w:eastAsia="Times New Roman" w:hAnsi="Arial" w:cs="Arial"/>
          <w:b/>
          <w:lang w:eastAsia="ja-JP"/>
        </w:rPr>
      </w:pPr>
      <w:r w:rsidRPr="00BD3419">
        <w:rPr>
          <w:rFonts w:ascii="Arial" w:eastAsia="Times New Roman" w:hAnsi="Arial" w:cs="Arial"/>
          <w:b/>
          <w:lang w:eastAsia="ja-JP"/>
        </w:rPr>
        <w:t>Other skills and abilities</w:t>
      </w:r>
    </w:p>
    <w:p w:rsidR="00EA1E21" w:rsidRPr="00B752D5" w:rsidRDefault="00EA1E21" w:rsidP="00230EDC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eastAsia="Times New Roman" w:hAnsi="Arial" w:cs="Arial"/>
          <w:lang w:eastAsia="ja-JP"/>
        </w:rPr>
      </w:pPr>
      <w:r w:rsidRPr="00B752D5">
        <w:rPr>
          <w:rFonts w:ascii="Arial" w:eastAsia="Times New Roman" w:hAnsi="Arial" w:cs="Arial"/>
          <w:lang w:eastAsia="ja-JP"/>
        </w:rPr>
        <w:t xml:space="preserve">Ability to </w:t>
      </w:r>
      <w:r w:rsidR="00267F63">
        <w:rPr>
          <w:rFonts w:ascii="Arial" w:eastAsia="Times New Roman" w:hAnsi="Arial" w:cs="Arial"/>
          <w:lang w:eastAsia="ja-JP"/>
        </w:rPr>
        <w:t>prepare</w:t>
      </w:r>
      <w:r w:rsidRPr="00B752D5">
        <w:rPr>
          <w:rFonts w:ascii="Arial" w:eastAsia="Times New Roman" w:hAnsi="Arial" w:cs="Arial"/>
          <w:lang w:eastAsia="ja-JP"/>
        </w:rPr>
        <w:t xml:space="preserve"> work plans based on higher level goals</w:t>
      </w:r>
    </w:p>
    <w:p w:rsidR="00EA1E21" w:rsidRPr="00B752D5" w:rsidRDefault="00EA1E21" w:rsidP="00230EDC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eastAsia="Times New Roman" w:hAnsi="Arial" w:cs="Arial"/>
          <w:lang w:eastAsia="ja-JP"/>
        </w:rPr>
      </w:pPr>
      <w:r w:rsidRPr="00B752D5">
        <w:rPr>
          <w:rFonts w:ascii="Arial" w:eastAsia="Times New Roman" w:hAnsi="Arial" w:cs="Arial"/>
          <w:lang w:eastAsia="ja-JP"/>
        </w:rPr>
        <w:t xml:space="preserve">Strong </w:t>
      </w:r>
      <w:r w:rsidR="00230EDC" w:rsidRPr="00B752D5">
        <w:rPr>
          <w:rFonts w:ascii="Arial" w:eastAsia="Times New Roman" w:hAnsi="Arial" w:cs="Arial"/>
          <w:lang w:eastAsia="ja-JP"/>
        </w:rPr>
        <w:t>organizat</w:t>
      </w:r>
      <w:r w:rsidRPr="00B752D5">
        <w:rPr>
          <w:rFonts w:ascii="Arial" w:eastAsia="Times New Roman" w:hAnsi="Arial" w:cs="Arial"/>
          <w:lang w:eastAsia="ja-JP"/>
        </w:rPr>
        <w:t>ion</w:t>
      </w:r>
      <w:r w:rsidR="00230EDC" w:rsidRPr="00B752D5">
        <w:rPr>
          <w:rFonts w:ascii="Arial" w:eastAsia="Times New Roman" w:hAnsi="Arial" w:cs="Arial"/>
          <w:lang w:eastAsia="ja-JP"/>
        </w:rPr>
        <w:t>al skills in or</w:t>
      </w:r>
      <w:r w:rsidRPr="00B752D5">
        <w:rPr>
          <w:rFonts w:ascii="Arial" w:eastAsia="Times New Roman" w:hAnsi="Arial" w:cs="Arial"/>
          <w:lang w:eastAsia="ja-JP"/>
        </w:rPr>
        <w:t xml:space="preserve">der to balance </w:t>
      </w:r>
      <w:r w:rsidR="00230EDC" w:rsidRPr="00B752D5">
        <w:rPr>
          <w:rFonts w:ascii="Arial" w:eastAsia="Times New Roman" w:hAnsi="Arial" w:cs="Arial"/>
          <w:lang w:eastAsia="ja-JP"/>
        </w:rPr>
        <w:t xml:space="preserve">competing priorities </w:t>
      </w:r>
      <w:r w:rsidR="00A00A7F">
        <w:rPr>
          <w:rFonts w:ascii="Arial" w:eastAsia="Times New Roman" w:hAnsi="Arial" w:cs="Arial"/>
          <w:lang w:eastAsia="ja-JP"/>
        </w:rPr>
        <w:t>and direct one’s own work taking on board feedback of the team</w:t>
      </w:r>
    </w:p>
    <w:p w:rsidR="00230EDC" w:rsidRPr="00B752D5" w:rsidRDefault="00230EDC" w:rsidP="00230EDC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eastAsia="Times New Roman" w:hAnsi="Arial" w:cs="Arial"/>
          <w:lang w:eastAsia="ja-JP"/>
        </w:rPr>
      </w:pPr>
      <w:r w:rsidRPr="00B752D5">
        <w:rPr>
          <w:rFonts w:ascii="Arial" w:eastAsia="Times New Roman" w:hAnsi="Arial" w:cs="Arial"/>
          <w:lang w:eastAsia="ja-JP"/>
        </w:rPr>
        <w:t xml:space="preserve">Strong </w:t>
      </w:r>
      <w:r w:rsidR="00A00A7F">
        <w:rPr>
          <w:rFonts w:ascii="Arial" w:eastAsia="Times New Roman" w:hAnsi="Arial" w:cs="Arial"/>
          <w:lang w:eastAsia="ja-JP"/>
        </w:rPr>
        <w:t>interpersonal and communication</w:t>
      </w:r>
      <w:r w:rsidRPr="00B752D5">
        <w:rPr>
          <w:rFonts w:ascii="Arial" w:eastAsia="Times New Roman" w:hAnsi="Arial" w:cs="Arial"/>
          <w:lang w:eastAsia="ja-JP"/>
        </w:rPr>
        <w:t xml:space="preserve"> skills</w:t>
      </w:r>
    </w:p>
    <w:p w:rsidR="00230EDC" w:rsidRPr="00B752D5" w:rsidRDefault="00230EDC" w:rsidP="00230EDC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eastAsia="Times New Roman" w:hAnsi="Arial" w:cs="Arial"/>
          <w:lang w:eastAsia="ja-JP"/>
        </w:rPr>
      </w:pPr>
      <w:r w:rsidRPr="00B752D5">
        <w:rPr>
          <w:rFonts w:ascii="Arial" w:eastAsia="Times New Roman" w:hAnsi="Arial" w:cs="Arial"/>
          <w:lang w:eastAsia="ja-JP"/>
        </w:rPr>
        <w:t>Ability to apply research ethics procedures</w:t>
      </w:r>
    </w:p>
    <w:p w:rsidR="00230EDC" w:rsidRDefault="00230EDC" w:rsidP="00230EDC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eastAsia="Times New Roman" w:hAnsi="Arial" w:cs="Arial"/>
          <w:lang w:eastAsia="ja-JP"/>
        </w:rPr>
      </w:pPr>
      <w:r w:rsidRPr="00B752D5">
        <w:rPr>
          <w:rFonts w:ascii="Arial" w:eastAsia="Times New Roman" w:hAnsi="Arial" w:cs="Arial"/>
          <w:lang w:eastAsia="ja-JP"/>
        </w:rPr>
        <w:t xml:space="preserve">Excellent computer skills including word processing, </w:t>
      </w:r>
      <w:r w:rsidR="00173A36">
        <w:rPr>
          <w:rFonts w:ascii="Arial" w:eastAsia="Times New Roman" w:hAnsi="Arial" w:cs="Arial"/>
          <w:lang w:eastAsia="ja-JP"/>
        </w:rPr>
        <w:t>presentation development and modern communication software (zoom, slack etc.)</w:t>
      </w:r>
    </w:p>
    <w:p w:rsidR="00173A36" w:rsidRPr="00B752D5" w:rsidRDefault="00173A36" w:rsidP="00A240A0">
      <w:pPr>
        <w:pStyle w:val="ListParagraph"/>
        <w:spacing w:after="160" w:line="259" w:lineRule="auto"/>
        <w:ind w:left="360"/>
        <w:jc w:val="both"/>
        <w:rPr>
          <w:rFonts w:ascii="Arial" w:eastAsia="Times New Roman" w:hAnsi="Arial" w:cs="Arial"/>
          <w:lang w:eastAsia="ja-JP"/>
        </w:rPr>
      </w:pPr>
    </w:p>
    <w:p w:rsidR="00230EDC" w:rsidRPr="00B752D5" w:rsidRDefault="00230EDC" w:rsidP="00230EDC">
      <w:pPr>
        <w:spacing w:after="160" w:line="259" w:lineRule="auto"/>
        <w:jc w:val="both"/>
        <w:rPr>
          <w:rFonts w:ascii="Arial" w:eastAsia="Times New Roman" w:hAnsi="Arial" w:cs="Arial"/>
          <w:b/>
          <w:lang w:eastAsia="ja-JP"/>
        </w:rPr>
      </w:pPr>
      <w:r w:rsidRPr="00B752D5">
        <w:rPr>
          <w:rFonts w:ascii="Arial" w:eastAsia="Times New Roman" w:hAnsi="Arial" w:cs="Arial"/>
          <w:b/>
          <w:lang w:eastAsia="ja-JP"/>
        </w:rPr>
        <w:t>How to apply</w:t>
      </w:r>
    </w:p>
    <w:p w:rsidR="0055560E" w:rsidRPr="00B752D5" w:rsidRDefault="00230EDC" w:rsidP="0055560E">
      <w:pPr>
        <w:spacing w:after="160" w:line="259" w:lineRule="auto"/>
        <w:contextualSpacing/>
        <w:jc w:val="both"/>
        <w:rPr>
          <w:rFonts w:ascii="Arial" w:eastAsia="Times New Roman" w:hAnsi="Arial" w:cs="Arial"/>
          <w:lang w:eastAsia="ja-JP"/>
        </w:rPr>
      </w:pPr>
      <w:r w:rsidRPr="00B752D5">
        <w:rPr>
          <w:rFonts w:ascii="Arial" w:eastAsia="Times New Roman" w:hAnsi="Arial" w:cs="Arial"/>
          <w:lang w:eastAsia="ja-JP"/>
        </w:rPr>
        <w:t>Interested candidates who meet the above requirements should send their applications including cover letter, CV with names of three traceable referees and copies of relevant certificates to:</w:t>
      </w:r>
    </w:p>
    <w:p w:rsidR="00230EDC" w:rsidRPr="00B752D5" w:rsidRDefault="00230EDC" w:rsidP="0055560E">
      <w:pPr>
        <w:spacing w:after="160" w:line="259" w:lineRule="auto"/>
        <w:contextualSpacing/>
        <w:jc w:val="both"/>
        <w:rPr>
          <w:rFonts w:ascii="Arial" w:eastAsia="Times New Roman" w:hAnsi="Arial" w:cs="Arial"/>
          <w:lang w:eastAsia="ja-JP"/>
        </w:rPr>
      </w:pPr>
    </w:p>
    <w:p w:rsidR="00230EDC" w:rsidRPr="00B752D5" w:rsidRDefault="00230EDC" w:rsidP="0055560E">
      <w:pPr>
        <w:spacing w:after="160" w:line="259" w:lineRule="auto"/>
        <w:contextualSpacing/>
        <w:jc w:val="both"/>
        <w:rPr>
          <w:rFonts w:ascii="Arial" w:eastAsia="Times New Roman" w:hAnsi="Arial" w:cs="Arial"/>
          <w:lang w:eastAsia="ja-JP"/>
        </w:rPr>
      </w:pPr>
      <w:r w:rsidRPr="00B752D5">
        <w:rPr>
          <w:rFonts w:ascii="Arial" w:eastAsia="Times New Roman" w:hAnsi="Arial" w:cs="Arial"/>
          <w:lang w:eastAsia="ja-JP"/>
        </w:rPr>
        <w:t>The Registrar</w:t>
      </w:r>
    </w:p>
    <w:p w:rsidR="00230EDC" w:rsidRPr="00B752D5" w:rsidRDefault="00230EDC" w:rsidP="0055560E">
      <w:pPr>
        <w:spacing w:after="160" w:line="259" w:lineRule="auto"/>
        <w:contextualSpacing/>
        <w:jc w:val="both"/>
        <w:rPr>
          <w:rFonts w:ascii="Arial" w:eastAsia="Times New Roman" w:hAnsi="Arial" w:cs="Arial"/>
          <w:lang w:eastAsia="ja-JP"/>
        </w:rPr>
      </w:pPr>
      <w:r w:rsidRPr="00B752D5">
        <w:rPr>
          <w:rFonts w:ascii="Arial" w:eastAsia="Times New Roman" w:hAnsi="Arial" w:cs="Arial"/>
          <w:lang w:eastAsia="ja-JP"/>
        </w:rPr>
        <w:t xml:space="preserve">College of Medicine </w:t>
      </w:r>
    </w:p>
    <w:p w:rsidR="00230EDC" w:rsidRPr="00B752D5" w:rsidRDefault="00230EDC" w:rsidP="0055560E">
      <w:pPr>
        <w:spacing w:after="160" w:line="259" w:lineRule="auto"/>
        <w:contextualSpacing/>
        <w:jc w:val="both"/>
        <w:rPr>
          <w:rFonts w:ascii="Arial" w:eastAsia="Times New Roman" w:hAnsi="Arial" w:cs="Arial"/>
          <w:lang w:eastAsia="ja-JP"/>
        </w:rPr>
      </w:pPr>
      <w:r w:rsidRPr="00B752D5">
        <w:rPr>
          <w:rFonts w:ascii="Arial" w:eastAsia="Times New Roman" w:hAnsi="Arial" w:cs="Arial"/>
          <w:lang w:eastAsia="ja-JP"/>
        </w:rPr>
        <w:t>P/Bag 360</w:t>
      </w:r>
    </w:p>
    <w:p w:rsidR="00230EDC" w:rsidRPr="00B752D5" w:rsidRDefault="00230EDC" w:rsidP="0055560E">
      <w:pPr>
        <w:spacing w:after="160" w:line="259" w:lineRule="auto"/>
        <w:contextualSpacing/>
        <w:jc w:val="both"/>
        <w:rPr>
          <w:rFonts w:ascii="Arial" w:eastAsia="Times New Roman" w:hAnsi="Arial" w:cs="Arial"/>
          <w:lang w:eastAsia="ja-JP"/>
        </w:rPr>
      </w:pPr>
      <w:r w:rsidRPr="00B752D5">
        <w:rPr>
          <w:rFonts w:ascii="Arial" w:eastAsia="Times New Roman" w:hAnsi="Arial" w:cs="Arial"/>
          <w:lang w:eastAsia="ja-JP"/>
        </w:rPr>
        <w:t>Chichir</w:t>
      </w:r>
      <w:r w:rsidR="00A240A0">
        <w:rPr>
          <w:rFonts w:ascii="Arial" w:eastAsia="Times New Roman" w:hAnsi="Arial" w:cs="Arial"/>
          <w:lang w:eastAsia="ja-JP"/>
        </w:rPr>
        <w:t>i</w:t>
      </w:r>
    </w:p>
    <w:p w:rsidR="00230EDC" w:rsidRDefault="00230EDC" w:rsidP="0055560E">
      <w:pPr>
        <w:spacing w:after="160" w:line="259" w:lineRule="auto"/>
        <w:contextualSpacing/>
        <w:jc w:val="both"/>
        <w:rPr>
          <w:rFonts w:ascii="Arial" w:eastAsia="Times New Roman" w:hAnsi="Arial" w:cs="Arial"/>
          <w:lang w:eastAsia="ja-JP"/>
        </w:rPr>
      </w:pPr>
      <w:r w:rsidRPr="00B752D5">
        <w:rPr>
          <w:rFonts w:ascii="Arial" w:eastAsia="Times New Roman" w:hAnsi="Arial" w:cs="Arial"/>
          <w:lang w:eastAsia="ja-JP"/>
        </w:rPr>
        <w:t>Blantyre 3</w:t>
      </w:r>
    </w:p>
    <w:p w:rsidR="00267F63" w:rsidRDefault="00267F63" w:rsidP="0055560E">
      <w:pPr>
        <w:spacing w:after="160" w:line="259" w:lineRule="auto"/>
        <w:contextualSpacing/>
        <w:jc w:val="both"/>
        <w:rPr>
          <w:rFonts w:ascii="Arial" w:eastAsia="Times New Roman" w:hAnsi="Arial" w:cs="Arial"/>
          <w:lang w:eastAsia="ja-JP"/>
        </w:rPr>
      </w:pPr>
    </w:p>
    <w:p w:rsidR="00267F63" w:rsidRPr="00B752D5" w:rsidRDefault="00267F63" w:rsidP="0055560E">
      <w:pPr>
        <w:spacing w:after="160" w:line="259" w:lineRule="auto"/>
        <w:contextualSpacing/>
        <w:jc w:val="both"/>
        <w:rPr>
          <w:rFonts w:ascii="Arial" w:eastAsia="Times New Roman" w:hAnsi="Arial" w:cs="Arial"/>
          <w:lang w:eastAsia="ja-JP"/>
        </w:rPr>
      </w:pPr>
      <w:r>
        <w:rPr>
          <w:rFonts w:ascii="Arial" w:eastAsia="Times New Roman" w:hAnsi="Arial" w:cs="Arial"/>
          <w:lang w:eastAsia="ja-JP"/>
        </w:rPr>
        <w:t xml:space="preserve">Or email to: </w:t>
      </w:r>
      <w:hyperlink r:id="rId6" w:history="1">
        <w:r w:rsidRPr="006168E9">
          <w:rPr>
            <w:rStyle w:val="Hyperlink"/>
            <w:rFonts w:ascii="Arial" w:eastAsia="Times New Roman" w:hAnsi="Arial" w:cs="Arial"/>
            <w:lang w:eastAsia="ja-JP"/>
          </w:rPr>
          <w:t>hr@medcol.mw</w:t>
        </w:r>
      </w:hyperlink>
      <w:r>
        <w:rPr>
          <w:rFonts w:ascii="Arial" w:eastAsia="Times New Roman" w:hAnsi="Arial" w:cs="Arial"/>
          <w:lang w:eastAsia="ja-JP"/>
        </w:rPr>
        <w:t xml:space="preserve"> </w:t>
      </w:r>
    </w:p>
    <w:p w:rsidR="00230EDC" w:rsidRPr="00B752D5" w:rsidRDefault="00230EDC" w:rsidP="0055560E">
      <w:pPr>
        <w:spacing w:after="160" w:line="259" w:lineRule="auto"/>
        <w:contextualSpacing/>
        <w:jc w:val="both"/>
        <w:rPr>
          <w:rFonts w:ascii="Arial" w:eastAsia="Times New Roman" w:hAnsi="Arial" w:cs="Arial"/>
          <w:lang w:eastAsia="ja-JP"/>
        </w:rPr>
      </w:pPr>
    </w:p>
    <w:p w:rsidR="00B752D5" w:rsidRPr="00CF6799" w:rsidRDefault="00B752D5" w:rsidP="00B752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Indicate</w:t>
      </w:r>
      <w:r w:rsidR="00267F6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Research Fellow, Health Economics and Policy Unit</w:t>
      </w:r>
      <w:r w:rsidR="00267F63">
        <w:rPr>
          <w:rFonts w:ascii="Arial" w:hAnsi="Arial" w:cs="Arial"/>
          <w:b/>
        </w:rPr>
        <w:t xml:space="preserve"> </w:t>
      </w:r>
      <w:r w:rsidRPr="00CF6799">
        <w:rPr>
          <w:rFonts w:ascii="Arial" w:hAnsi="Arial" w:cs="Arial"/>
        </w:rPr>
        <w:t xml:space="preserve">on the envelope for hard copy applications and indicate the same in the subject line of your email for electronic submissions. </w:t>
      </w:r>
    </w:p>
    <w:p w:rsidR="00B752D5" w:rsidRDefault="00B752D5" w:rsidP="00B752D5">
      <w:pPr>
        <w:jc w:val="both"/>
        <w:rPr>
          <w:rFonts w:ascii="Arial" w:hAnsi="Arial" w:cs="Arial"/>
          <w:color w:val="0000FF"/>
        </w:rPr>
      </w:pPr>
    </w:p>
    <w:p w:rsidR="00230EDC" w:rsidRPr="00B752D5" w:rsidRDefault="00B752D5" w:rsidP="0055560E">
      <w:pPr>
        <w:spacing w:after="160" w:line="259" w:lineRule="auto"/>
        <w:contextualSpacing/>
        <w:jc w:val="both"/>
        <w:rPr>
          <w:rFonts w:ascii="Arial" w:eastAsia="Times New Roman" w:hAnsi="Arial" w:cs="Arial"/>
          <w:lang w:eastAsia="ja-JP"/>
        </w:rPr>
      </w:pPr>
      <w:r w:rsidRPr="00CF6799">
        <w:rPr>
          <w:rFonts w:ascii="Arial" w:hAnsi="Arial" w:cs="Arial"/>
        </w:rPr>
        <w:t>Applications should reach the Registrar not later than</w:t>
      </w:r>
      <w:r w:rsidR="00C9795A">
        <w:rPr>
          <w:rFonts w:ascii="Arial" w:hAnsi="Arial" w:cs="Arial"/>
          <w:b/>
        </w:rPr>
        <w:t xml:space="preserve"> 18</w:t>
      </w:r>
      <w:r w:rsidR="00C9795A" w:rsidRPr="00C9795A">
        <w:rPr>
          <w:rFonts w:ascii="Arial" w:hAnsi="Arial" w:cs="Arial"/>
          <w:b/>
          <w:vertAlign w:val="superscript"/>
        </w:rPr>
        <w:t>th</w:t>
      </w:r>
      <w:r w:rsidR="00C9795A">
        <w:rPr>
          <w:rFonts w:ascii="Arial" w:hAnsi="Arial" w:cs="Arial"/>
          <w:b/>
        </w:rPr>
        <w:t>September,</w:t>
      </w:r>
      <w:r w:rsidR="00EF7803" w:rsidRPr="00EF7803">
        <w:rPr>
          <w:rFonts w:ascii="Arial" w:hAnsi="Arial" w:cs="Arial"/>
          <w:b/>
        </w:rPr>
        <w:t>2020</w:t>
      </w:r>
      <w:r w:rsidRPr="00CF6799">
        <w:rPr>
          <w:rFonts w:ascii="Arial" w:hAnsi="Arial" w:cs="Arial"/>
        </w:rPr>
        <w:t xml:space="preserve"> Only short-listed candidates will be acknowledged.   </w:t>
      </w:r>
    </w:p>
    <w:sectPr w:rsidR="00230EDC" w:rsidRPr="00B752D5" w:rsidSect="00285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C11F3"/>
    <w:multiLevelType w:val="hybridMultilevel"/>
    <w:tmpl w:val="41B4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AF010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A00EF"/>
    <w:multiLevelType w:val="hybridMultilevel"/>
    <w:tmpl w:val="21168C6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DC68E7"/>
    <w:multiLevelType w:val="multilevel"/>
    <w:tmpl w:val="895C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1672AE"/>
    <w:multiLevelType w:val="hybridMultilevel"/>
    <w:tmpl w:val="8DA8E49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3B6C2A"/>
    <w:multiLevelType w:val="hybridMultilevel"/>
    <w:tmpl w:val="907A1A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A9053A"/>
    <w:multiLevelType w:val="hybridMultilevel"/>
    <w:tmpl w:val="59381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55"/>
    <w:rsid w:val="000255E0"/>
    <w:rsid w:val="00173A36"/>
    <w:rsid w:val="001E1C3F"/>
    <w:rsid w:val="001F3413"/>
    <w:rsid w:val="00230EDC"/>
    <w:rsid w:val="00267F63"/>
    <w:rsid w:val="0028586E"/>
    <w:rsid w:val="002F7A57"/>
    <w:rsid w:val="00340655"/>
    <w:rsid w:val="004F114B"/>
    <w:rsid w:val="00506409"/>
    <w:rsid w:val="0055560E"/>
    <w:rsid w:val="00567AD4"/>
    <w:rsid w:val="005D0AA5"/>
    <w:rsid w:val="00611FDC"/>
    <w:rsid w:val="00634088"/>
    <w:rsid w:val="006D62BC"/>
    <w:rsid w:val="00700027"/>
    <w:rsid w:val="00944B3C"/>
    <w:rsid w:val="009A25CB"/>
    <w:rsid w:val="009C025E"/>
    <w:rsid w:val="009E0509"/>
    <w:rsid w:val="00A00A7F"/>
    <w:rsid w:val="00A240A0"/>
    <w:rsid w:val="00B25051"/>
    <w:rsid w:val="00B752D5"/>
    <w:rsid w:val="00B9513F"/>
    <w:rsid w:val="00BA4E9F"/>
    <w:rsid w:val="00BD3419"/>
    <w:rsid w:val="00C61BDF"/>
    <w:rsid w:val="00C9795A"/>
    <w:rsid w:val="00CA5ADE"/>
    <w:rsid w:val="00CB3AAE"/>
    <w:rsid w:val="00D21B8B"/>
    <w:rsid w:val="00D51902"/>
    <w:rsid w:val="00EA1E21"/>
    <w:rsid w:val="00EF7803"/>
    <w:rsid w:val="00F314AD"/>
    <w:rsid w:val="00FC7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6A311"/>
  <w15:docId w15:val="{E3C24440-6C61-4CB6-830E-AF37C21D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6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B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ED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5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2D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0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73A36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051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05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5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medcol.m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RSC</cp:lastModifiedBy>
  <cp:revision>3</cp:revision>
  <dcterms:created xsi:type="dcterms:W3CDTF">2020-09-04T13:45:00Z</dcterms:created>
  <dcterms:modified xsi:type="dcterms:W3CDTF">2020-09-04T13:50:00Z</dcterms:modified>
</cp:coreProperties>
</file>