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15" w:rsidRDefault="00F25D15" w:rsidP="00F25D15">
      <w:pPr>
        <w:jc w:val="center"/>
        <w:rPr>
          <w:rFonts w:ascii="Bookman Old Style" w:hAnsi="Bookman Old Style" w:cs="Tahoma"/>
          <w:noProof/>
          <w:sz w:val="28"/>
          <w:szCs w:val="28"/>
          <w:lang w:val="en-ZW" w:eastAsia="en-ZW"/>
        </w:rPr>
      </w:pPr>
    </w:p>
    <w:p w:rsidR="00F25D15" w:rsidRDefault="001430CD" w:rsidP="00F25D15">
      <w:pPr>
        <w:jc w:val="center"/>
        <w:rPr>
          <w:rFonts w:ascii="Bookman Old Style" w:hAnsi="Bookman Old Style" w:cs="Tahoma"/>
          <w:noProof/>
          <w:sz w:val="28"/>
          <w:szCs w:val="28"/>
          <w:lang w:val="en-ZW" w:eastAsia="en-ZW"/>
        </w:rPr>
      </w:pPr>
      <w:r>
        <w:rPr>
          <w:rFonts w:ascii="Century Gothic" w:hAnsi="Century Gothic"/>
          <w:b/>
          <w:noProof/>
          <w:sz w:val="16"/>
          <w:szCs w:val="16"/>
          <w:lang w:val="en-ZW" w:eastAsia="en-ZW"/>
        </w:rPr>
        <w:drawing>
          <wp:inline distT="0" distB="0" distL="0" distR="0">
            <wp:extent cx="1634766" cy="155384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766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D15" w:rsidRDefault="00F25D15" w:rsidP="00F25D15">
      <w:pPr>
        <w:jc w:val="center"/>
        <w:rPr>
          <w:rFonts w:ascii="Bookman Old Style" w:hAnsi="Bookman Old Style" w:cs="Tahoma"/>
          <w:noProof/>
          <w:sz w:val="28"/>
          <w:szCs w:val="28"/>
        </w:rPr>
      </w:pPr>
    </w:p>
    <w:p w:rsidR="00F25D15" w:rsidRPr="00AC6545" w:rsidRDefault="00F25D15" w:rsidP="00F25D15">
      <w:pPr>
        <w:jc w:val="both"/>
        <w:rPr>
          <w:rFonts w:ascii="Arial" w:hAnsi="Arial" w:cs="Arial"/>
          <w:b/>
          <w:sz w:val="24"/>
          <w:szCs w:val="24"/>
        </w:rPr>
      </w:pPr>
    </w:p>
    <w:p w:rsidR="00F25D15" w:rsidRDefault="00F25D15" w:rsidP="00014B33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  <w:r w:rsidRPr="00C172AC">
        <w:rPr>
          <w:rFonts w:ascii="Bookman Old Style" w:hAnsi="Bookman Old Style" w:cs="Arial"/>
          <w:b/>
          <w:sz w:val="24"/>
          <w:szCs w:val="24"/>
        </w:rPr>
        <w:t xml:space="preserve">OPENING OF COLLEGE </w:t>
      </w:r>
      <w:r w:rsidR="001430CD" w:rsidRPr="00C172AC">
        <w:rPr>
          <w:rFonts w:ascii="Bookman Old Style" w:hAnsi="Bookman Old Style" w:cs="Arial"/>
          <w:b/>
          <w:sz w:val="24"/>
          <w:szCs w:val="24"/>
        </w:rPr>
        <w:t xml:space="preserve">OF MEDICINE </w:t>
      </w:r>
      <w:r w:rsidRPr="00C172AC">
        <w:rPr>
          <w:rFonts w:ascii="Bookman Old Style" w:hAnsi="Bookman Old Style" w:cs="Arial"/>
          <w:b/>
          <w:sz w:val="24"/>
          <w:szCs w:val="24"/>
        </w:rPr>
        <w:t>FOR 20</w:t>
      </w:r>
      <w:r w:rsidR="00EB3A32" w:rsidRPr="00C172AC">
        <w:rPr>
          <w:rFonts w:ascii="Bookman Old Style" w:hAnsi="Bookman Old Style" w:cs="Arial"/>
          <w:b/>
          <w:sz w:val="24"/>
          <w:szCs w:val="24"/>
        </w:rPr>
        <w:t>20</w:t>
      </w:r>
      <w:r w:rsidRPr="00C172AC">
        <w:rPr>
          <w:rFonts w:ascii="Bookman Old Style" w:hAnsi="Bookman Old Style" w:cs="Arial"/>
          <w:b/>
          <w:sz w:val="24"/>
          <w:szCs w:val="24"/>
        </w:rPr>
        <w:t>/2</w:t>
      </w:r>
      <w:r w:rsidR="00EB3A32" w:rsidRPr="00C172AC">
        <w:rPr>
          <w:rFonts w:ascii="Bookman Old Style" w:hAnsi="Bookman Old Style" w:cs="Arial"/>
          <w:b/>
          <w:sz w:val="24"/>
          <w:szCs w:val="24"/>
        </w:rPr>
        <w:t>1</w:t>
      </w:r>
      <w:r w:rsidRPr="00C172AC">
        <w:rPr>
          <w:rFonts w:ascii="Bookman Old Style" w:hAnsi="Bookman Old Style" w:cs="Arial"/>
          <w:b/>
          <w:sz w:val="24"/>
          <w:szCs w:val="24"/>
        </w:rPr>
        <w:t xml:space="preserve"> ACADEMIC YEAR</w:t>
      </w:r>
    </w:p>
    <w:p w:rsidR="001430CD" w:rsidRPr="001430CD" w:rsidRDefault="001430CD" w:rsidP="00C172AC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College of Medicine would like its students and the general public to take note of the following </w:t>
      </w:r>
      <w:r w:rsidR="000965F3">
        <w:rPr>
          <w:rFonts w:ascii="Bookman Old Style" w:hAnsi="Bookman Old Style" w:cs="Arial"/>
          <w:sz w:val="24"/>
          <w:szCs w:val="24"/>
        </w:rPr>
        <w:t xml:space="preserve">important </w:t>
      </w:r>
      <w:r>
        <w:rPr>
          <w:rFonts w:ascii="Bookman Old Style" w:hAnsi="Bookman Old Style" w:cs="Arial"/>
          <w:sz w:val="24"/>
          <w:szCs w:val="24"/>
        </w:rPr>
        <w:t>information</w:t>
      </w:r>
      <w:r w:rsidR="006E5B50">
        <w:rPr>
          <w:rFonts w:ascii="Bookman Old Style" w:hAnsi="Bookman Old Style" w:cs="Arial"/>
          <w:sz w:val="24"/>
          <w:szCs w:val="24"/>
        </w:rPr>
        <w:t xml:space="preserve"> regarding the opening of the 2020/21 academic year</w:t>
      </w:r>
      <w:r>
        <w:rPr>
          <w:rFonts w:ascii="Bookman Old Style" w:hAnsi="Bookman Old Style" w:cs="Arial"/>
          <w:sz w:val="24"/>
          <w:szCs w:val="24"/>
        </w:rPr>
        <w:t>:</w:t>
      </w:r>
    </w:p>
    <w:p w:rsidR="00F25D15" w:rsidRPr="00913E75" w:rsidRDefault="00F25D15" w:rsidP="00F25D15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F25D15" w:rsidRPr="00913E75" w:rsidRDefault="00F25D15" w:rsidP="00F25D15">
      <w:pPr>
        <w:numPr>
          <w:ilvl w:val="0"/>
          <w:numId w:val="1"/>
        </w:numPr>
        <w:jc w:val="both"/>
        <w:rPr>
          <w:rFonts w:ascii="Bookman Old Style" w:hAnsi="Bookman Old Style" w:cs="Arial"/>
          <w:b/>
          <w:sz w:val="24"/>
          <w:szCs w:val="24"/>
        </w:rPr>
      </w:pPr>
      <w:r w:rsidRPr="00913E75">
        <w:rPr>
          <w:rFonts w:ascii="Bookman Old Style" w:hAnsi="Bookman Old Style" w:cs="Arial"/>
          <w:b/>
          <w:sz w:val="24"/>
          <w:szCs w:val="24"/>
        </w:rPr>
        <w:t>OPENING DATES</w:t>
      </w:r>
    </w:p>
    <w:p w:rsidR="00F25D15" w:rsidRPr="00913E75" w:rsidRDefault="00F25D15" w:rsidP="00F25D15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F25D15" w:rsidRPr="00913E75" w:rsidRDefault="00F25D15" w:rsidP="00F25D15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C172AC">
        <w:rPr>
          <w:rFonts w:ascii="Bookman Old Style" w:hAnsi="Bookman Old Style" w:cs="Arial"/>
          <w:b/>
          <w:sz w:val="24"/>
          <w:szCs w:val="24"/>
        </w:rPr>
        <w:t>O</w:t>
      </w:r>
      <w:r w:rsidRPr="00913E75">
        <w:rPr>
          <w:rFonts w:ascii="Bookman Old Style" w:hAnsi="Bookman Old Style" w:cs="Arial"/>
          <w:b/>
          <w:sz w:val="24"/>
          <w:szCs w:val="24"/>
        </w:rPr>
        <w:t>pening dates for 2019/20 Academic Year are as follows</w:t>
      </w:r>
    </w:p>
    <w:p w:rsidR="00F25D15" w:rsidRPr="00913E75" w:rsidRDefault="00F25D15" w:rsidP="00F25D15">
      <w:pPr>
        <w:jc w:val="both"/>
        <w:rPr>
          <w:rFonts w:ascii="Bookman Old Style" w:hAnsi="Bookman Old Style" w:cs="Arial"/>
          <w:sz w:val="24"/>
          <w:szCs w:val="24"/>
        </w:rPr>
      </w:pPr>
    </w:p>
    <w:p w:rsidR="00F25D15" w:rsidRPr="00913E75" w:rsidRDefault="00F25D15" w:rsidP="00C172AC">
      <w:pPr>
        <w:numPr>
          <w:ilvl w:val="1"/>
          <w:numId w:val="1"/>
        </w:numPr>
        <w:jc w:val="both"/>
        <w:rPr>
          <w:rFonts w:ascii="Bookman Old Style" w:hAnsi="Bookman Old Style" w:cs="Arial"/>
          <w:b/>
          <w:sz w:val="24"/>
          <w:szCs w:val="24"/>
        </w:rPr>
      </w:pPr>
      <w:r w:rsidRPr="00913E75">
        <w:rPr>
          <w:rFonts w:ascii="Bookman Old Style" w:hAnsi="Bookman Old Style" w:cs="Arial"/>
          <w:b/>
          <w:sz w:val="24"/>
          <w:szCs w:val="24"/>
        </w:rPr>
        <w:t>NEW STUDENTS</w:t>
      </w:r>
    </w:p>
    <w:p w:rsidR="00F25D15" w:rsidRPr="00913E75" w:rsidRDefault="00F25D15" w:rsidP="00F25D15">
      <w:pPr>
        <w:ind w:left="72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25D15" w:rsidRPr="00913E75" w:rsidRDefault="00F25D15" w:rsidP="00C172AC">
      <w:pPr>
        <w:ind w:left="720"/>
        <w:jc w:val="both"/>
        <w:rPr>
          <w:rFonts w:ascii="Bookman Old Style" w:hAnsi="Bookman Old Style" w:cs="Arial"/>
          <w:b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 xml:space="preserve">Foundation, Mature and all new students both local and international should report to College of Medicine for orientation from </w:t>
      </w:r>
      <w:r w:rsidR="00EB3A32" w:rsidRPr="00913E75">
        <w:rPr>
          <w:rFonts w:ascii="Bookman Old Style" w:hAnsi="Bookman Old Style" w:cs="Arial"/>
          <w:sz w:val="24"/>
          <w:szCs w:val="24"/>
        </w:rPr>
        <w:t>25</w:t>
      </w:r>
      <w:r w:rsidRPr="00913E75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913E75">
        <w:rPr>
          <w:rFonts w:ascii="Bookman Old Style" w:hAnsi="Bookman Old Style" w:cs="Arial"/>
          <w:sz w:val="24"/>
          <w:szCs w:val="24"/>
        </w:rPr>
        <w:t xml:space="preserve"> to </w:t>
      </w:r>
      <w:r w:rsidR="00EB3A32" w:rsidRPr="00913E75">
        <w:rPr>
          <w:rFonts w:ascii="Bookman Old Style" w:hAnsi="Bookman Old Style" w:cs="Arial"/>
          <w:sz w:val="24"/>
          <w:szCs w:val="24"/>
        </w:rPr>
        <w:t>29</w:t>
      </w:r>
      <w:r w:rsidR="00EB3A32" w:rsidRPr="00913E75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="00EB3A32" w:rsidRPr="00913E75">
        <w:rPr>
          <w:rFonts w:ascii="Bookman Old Style" w:hAnsi="Bookman Old Style" w:cs="Arial"/>
          <w:sz w:val="24"/>
          <w:szCs w:val="24"/>
        </w:rPr>
        <w:t xml:space="preserve"> January 2021</w:t>
      </w:r>
      <w:r w:rsidRPr="00913E75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913E75">
        <w:rPr>
          <w:rFonts w:ascii="Bookman Old Style" w:hAnsi="Bookman Old Style" w:cs="Arial"/>
          <w:sz w:val="24"/>
          <w:szCs w:val="24"/>
        </w:rPr>
        <w:t xml:space="preserve">and it is a </w:t>
      </w:r>
      <w:r w:rsidRPr="00913E75">
        <w:rPr>
          <w:rFonts w:ascii="Bookman Old Style" w:hAnsi="Bookman Old Style" w:cs="Arial"/>
          <w:b/>
          <w:sz w:val="24"/>
          <w:szCs w:val="24"/>
        </w:rPr>
        <w:t xml:space="preserve">MUST </w:t>
      </w:r>
      <w:r w:rsidRPr="00913E75">
        <w:rPr>
          <w:rFonts w:ascii="Bookman Old Style" w:hAnsi="Bookman Old Style" w:cs="Arial"/>
          <w:sz w:val="24"/>
          <w:szCs w:val="24"/>
        </w:rPr>
        <w:t>that all new students attend the orientation</w:t>
      </w:r>
      <w:r w:rsidR="006E5B50">
        <w:rPr>
          <w:rFonts w:ascii="Bookman Old Style" w:hAnsi="Bookman Old Style" w:cs="Arial"/>
          <w:sz w:val="24"/>
          <w:szCs w:val="24"/>
        </w:rPr>
        <w:t>.</w:t>
      </w:r>
    </w:p>
    <w:p w:rsidR="00F25D15" w:rsidRPr="00913E75" w:rsidRDefault="00F25D15" w:rsidP="00C172AC">
      <w:pPr>
        <w:ind w:left="144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25D15" w:rsidRPr="00913E75" w:rsidRDefault="00F25D15" w:rsidP="00C172AC">
      <w:pPr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 xml:space="preserve">Students who have been offered accommodation are expected to arrive on campus on </w:t>
      </w:r>
      <w:r w:rsidRPr="00913E75">
        <w:rPr>
          <w:rFonts w:ascii="Bookman Old Style" w:hAnsi="Bookman Old Style" w:cs="Arial"/>
          <w:b/>
          <w:sz w:val="24"/>
          <w:szCs w:val="24"/>
        </w:rPr>
        <w:t xml:space="preserve">Sunday </w:t>
      </w:r>
      <w:r w:rsidR="00EB3A32" w:rsidRPr="00913E75">
        <w:rPr>
          <w:rFonts w:ascii="Bookman Old Style" w:hAnsi="Bookman Old Style" w:cs="Arial"/>
          <w:b/>
          <w:sz w:val="24"/>
          <w:szCs w:val="24"/>
        </w:rPr>
        <w:t>24th</w:t>
      </w:r>
      <w:r w:rsidR="00EB3A32" w:rsidRPr="00913E75">
        <w:rPr>
          <w:rFonts w:ascii="Bookman Old Style" w:hAnsi="Bookman Old Style" w:cs="Arial"/>
          <w:b/>
          <w:sz w:val="24"/>
          <w:szCs w:val="24"/>
          <w:vertAlign w:val="superscript"/>
        </w:rPr>
        <w:t>th</w:t>
      </w:r>
      <w:r w:rsidR="00EB3A32" w:rsidRPr="00913E75">
        <w:rPr>
          <w:rFonts w:ascii="Bookman Old Style" w:hAnsi="Bookman Old Style" w:cs="Arial"/>
          <w:b/>
          <w:sz w:val="24"/>
          <w:szCs w:val="24"/>
        </w:rPr>
        <w:t xml:space="preserve"> January 2021</w:t>
      </w:r>
      <w:r w:rsidRPr="00913E75">
        <w:rPr>
          <w:rFonts w:ascii="Bookman Old Style" w:hAnsi="Bookman Old Style" w:cs="Arial"/>
          <w:b/>
          <w:sz w:val="24"/>
          <w:szCs w:val="24"/>
        </w:rPr>
        <w:t>.</w:t>
      </w:r>
      <w:r w:rsidRPr="00913E75">
        <w:rPr>
          <w:rFonts w:ascii="Bookman Old Style" w:hAnsi="Bookman Old Style" w:cs="Arial"/>
          <w:sz w:val="24"/>
          <w:szCs w:val="24"/>
        </w:rPr>
        <w:t xml:space="preserve"> Information about students that have been offered accommodation is available on the College’s website </w:t>
      </w:r>
      <w:hyperlink r:id="rId6" w:history="1">
        <w:r w:rsidRPr="00913E75">
          <w:rPr>
            <w:rStyle w:val="Hyperlink"/>
            <w:rFonts w:ascii="Bookman Old Style" w:hAnsi="Bookman Old Style" w:cs="Arial"/>
            <w:sz w:val="24"/>
            <w:szCs w:val="24"/>
          </w:rPr>
          <w:t>www.medcol.mw</w:t>
        </w:r>
      </w:hyperlink>
      <w:r w:rsidRPr="00913E75">
        <w:rPr>
          <w:rFonts w:ascii="Bookman Old Style" w:hAnsi="Bookman Old Style" w:cs="Arial"/>
          <w:sz w:val="24"/>
          <w:szCs w:val="24"/>
        </w:rPr>
        <w:t>.</w:t>
      </w:r>
    </w:p>
    <w:p w:rsidR="00F25D15" w:rsidRPr="00913E75" w:rsidRDefault="00F25D15" w:rsidP="00F25D15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25D15" w:rsidRPr="00913E75" w:rsidRDefault="00F25D15" w:rsidP="00C172AC">
      <w:pPr>
        <w:numPr>
          <w:ilvl w:val="1"/>
          <w:numId w:val="1"/>
        </w:numPr>
        <w:jc w:val="both"/>
        <w:rPr>
          <w:rFonts w:ascii="Bookman Old Style" w:hAnsi="Bookman Old Style" w:cs="Arial"/>
          <w:b/>
          <w:sz w:val="24"/>
          <w:szCs w:val="24"/>
        </w:rPr>
      </w:pPr>
      <w:r w:rsidRPr="00913E75">
        <w:rPr>
          <w:rFonts w:ascii="Bookman Old Style" w:hAnsi="Bookman Old Style" w:cs="Arial"/>
          <w:b/>
          <w:sz w:val="24"/>
          <w:szCs w:val="24"/>
        </w:rPr>
        <w:t xml:space="preserve"> CONTINUING STUDENTS</w:t>
      </w:r>
    </w:p>
    <w:p w:rsidR="00F25D15" w:rsidRPr="00913E75" w:rsidRDefault="00F25D15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F25D15" w:rsidRPr="00913E75" w:rsidRDefault="00F25D15" w:rsidP="00C172AC">
      <w:pPr>
        <w:spacing w:line="36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 xml:space="preserve">The opening date for continuing students is </w:t>
      </w:r>
      <w:r w:rsidR="006E5B50">
        <w:rPr>
          <w:rFonts w:ascii="Bookman Old Style" w:hAnsi="Bookman Old Style" w:cs="Arial"/>
          <w:sz w:val="24"/>
          <w:szCs w:val="24"/>
        </w:rPr>
        <w:t xml:space="preserve">Monday, </w:t>
      </w:r>
      <w:r w:rsidR="00EB3A32" w:rsidRPr="00913E75">
        <w:rPr>
          <w:rFonts w:ascii="Bookman Old Style" w:hAnsi="Bookman Old Style" w:cs="Arial"/>
          <w:b/>
          <w:sz w:val="24"/>
          <w:szCs w:val="24"/>
        </w:rPr>
        <w:t>1</w:t>
      </w:r>
      <w:r w:rsidR="00EB3A32" w:rsidRPr="00913E75">
        <w:rPr>
          <w:rFonts w:ascii="Bookman Old Style" w:hAnsi="Bookman Old Style" w:cs="Arial"/>
          <w:b/>
          <w:sz w:val="24"/>
          <w:szCs w:val="24"/>
          <w:vertAlign w:val="superscript"/>
        </w:rPr>
        <w:t>st</w:t>
      </w:r>
      <w:r w:rsidR="00EB3A32" w:rsidRPr="00913E75">
        <w:rPr>
          <w:rFonts w:ascii="Bookman Old Style" w:hAnsi="Bookman Old Style" w:cs="Arial"/>
          <w:b/>
          <w:sz w:val="24"/>
          <w:szCs w:val="24"/>
        </w:rPr>
        <w:t xml:space="preserve"> February 2021</w:t>
      </w:r>
      <w:r w:rsidRPr="00913E75">
        <w:rPr>
          <w:rFonts w:ascii="Bookman Old Style" w:hAnsi="Bookman Old Style" w:cs="Arial"/>
          <w:sz w:val="24"/>
          <w:szCs w:val="24"/>
        </w:rPr>
        <w:t xml:space="preserve">. Students who have been offered accommodation are expected to arrive on campus on </w:t>
      </w:r>
      <w:r w:rsidRPr="00913E75">
        <w:rPr>
          <w:rFonts w:ascii="Bookman Old Style" w:hAnsi="Bookman Old Style" w:cs="Arial"/>
          <w:b/>
          <w:sz w:val="24"/>
          <w:szCs w:val="24"/>
        </w:rPr>
        <w:t xml:space="preserve">Sunday </w:t>
      </w:r>
      <w:r w:rsidR="00EB3A32" w:rsidRPr="00913E75">
        <w:rPr>
          <w:rFonts w:ascii="Bookman Old Style" w:hAnsi="Bookman Old Style" w:cs="Arial"/>
          <w:b/>
          <w:sz w:val="24"/>
          <w:szCs w:val="24"/>
        </w:rPr>
        <w:t>31</w:t>
      </w:r>
      <w:r w:rsidR="00EB3A32" w:rsidRPr="00913E75">
        <w:rPr>
          <w:rFonts w:ascii="Bookman Old Style" w:hAnsi="Bookman Old Style" w:cs="Arial"/>
          <w:b/>
          <w:sz w:val="24"/>
          <w:szCs w:val="24"/>
          <w:vertAlign w:val="superscript"/>
        </w:rPr>
        <w:t xml:space="preserve">st </w:t>
      </w:r>
      <w:r w:rsidR="00EB3A32" w:rsidRPr="00913E75">
        <w:rPr>
          <w:rFonts w:ascii="Bookman Old Style" w:hAnsi="Bookman Old Style" w:cs="Arial"/>
          <w:b/>
          <w:sz w:val="24"/>
          <w:szCs w:val="24"/>
        </w:rPr>
        <w:t>J</w:t>
      </w:r>
      <w:r w:rsidR="00014B33" w:rsidRPr="00913E75">
        <w:rPr>
          <w:rFonts w:ascii="Bookman Old Style" w:hAnsi="Bookman Old Style" w:cs="Arial"/>
          <w:b/>
          <w:sz w:val="24"/>
          <w:szCs w:val="24"/>
        </w:rPr>
        <w:t>a</w:t>
      </w:r>
      <w:r w:rsidR="00EB3A32" w:rsidRPr="00913E75">
        <w:rPr>
          <w:rFonts w:ascii="Bookman Old Style" w:hAnsi="Bookman Old Style" w:cs="Arial"/>
          <w:b/>
          <w:sz w:val="24"/>
          <w:szCs w:val="24"/>
        </w:rPr>
        <w:t>nuary 2021</w:t>
      </w:r>
      <w:r w:rsidRPr="00913E75">
        <w:rPr>
          <w:rFonts w:ascii="Bookman Old Style" w:hAnsi="Bookman Old Style" w:cs="Arial"/>
          <w:sz w:val="24"/>
          <w:szCs w:val="24"/>
        </w:rPr>
        <w:t xml:space="preserve">. Classes </w:t>
      </w:r>
      <w:r w:rsidR="006E5B50">
        <w:rPr>
          <w:rFonts w:ascii="Bookman Old Style" w:hAnsi="Bookman Old Style" w:cs="Arial"/>
          <w:sz w:val="24"/>
          <w:szCs w:val="24"/>
        </w:rPr>
        <w:t xml:space="preserve">will </w:t>
      </w:r>
      <w:r w:rsidRPr="00913E75">
        <w:rPr>
          <w:rFonts w:ascii="Bookman Old Style" w:hAnsi="Bookman Old Style" w:cs="Arial"/>
          <w:sz w:val="24"/>
          <w:szCs w:val="24"/>
        </w:rPr>
        <w:t xml:space="preserve">begin on </w:t>
      </w:r>
      <w:r w:rsidRPr="00913E75">
        <w:rPr>
          <w:rFonts w:ascii="Bookman Old Style" w:hAnsi="Bookman Old Style" w:cs="Arial"/>
          <w:b/>
          <w:sz w:val="24"/>
          <w:szCs w:val="24"/>
        </w:rPr>
        <w:t xml:space="preserve">Monday </w:t>
      </w:r>
      <w:r w:rsidR="00EB3A32" w:rsidRPr="00913E75">
        <w:rPr>
          <w:rFonts w:ascii="Bookman Old Style" w:hAnsi="Bookman Old Style" w:cs="Arial"/>
          <w:b/>
          <w:sz w:val="24"/>
          <w:szCs w:val="24"/>
        </w:rPr>
        <w:t>1</w:t>
      </w:r>
      <w:r w:rsidR="00EB3A32" w:rsidRPr="00913E75">
        <w:rPr>
          <w:rFonts w:ascii="Bookman Old Style" w:hAnsi="Bookman Old Style" w:cs="Arial"/>
          <w:b/>
          <w:sz w:val="24"/>
          <w:szCs w:val="24"/>
          <w:vertAlign w:val="superscript"/>
        </w:rPr>
        <w:t>st</w:t>
      </w:r>
      <w:r w:rsidR="00EB3A32" w:rsidRPr="00913E75">
        <w:rPr>
          <w:rFonts w:ascii="Bookman Old Style" w:hAnsi="Bookman Old Style" w:cs="Arial"/>
          <w:b/>
          <w:sz w:val="24"/>
          <w:szCs w:val="24"/>
        </w:rPr>
        <w:t xml:space="preserve"> February 2021</w:t>
      </w:r>
      <w:r w:rsidRPr="00913E75">
        <w:rPr>
          <w:rFonts w:ascii="Bookman Old Style" w:hAnsi="Bookman Old Style" w:cs="Arial"/>
          <w:sz w:val="24"/>
          <w:szCs w:val="24"/>
        </w:rPr>
        <w:t xml:space="preserve">. Please </w:t>
      </w:r>
      <w:r w:rsidR="00EB3A32" w:rsidRPr="00913E75">
        <w:rPr>
          <w:rFonts w:ascii="Bookman Old Style" w:hAnsi="Bookman Old Style" w:cs="Arial"/>
          <w:sz w:val="24"/>
          <w:szCs w:val="24"/>
        </w:rPr>
        <w:t xml:space="preserve">make </w:t>
      </w:r>
      <w:r w:rsidRPr="00913E75">
        <w:rPr>
          <w:rFonts w:ascii="Bookman Old Style" w:hAnsi="Bookman Old Style" w:cs="Arial"/>
          <w:sz w:val="24"/>
          <w:szCs w:val="24"/>
        </w:rPr>
        <w:t xml:space="preserve">sure that you would have done the registration before </w:t>
      </w:r>
      <w:r w:rsidRPr="00913E75">
        <w:rPr>
          <w:rFonts w:ascii="Bookman Old Style" w:hAnsi="Bookman Old Style" w:cs="Arial"/>
          <w:b/>
          <w:sz w:val="24"/>
          <w:szCs w:val="24"/>
        </w:rPr>
        <w:t xml:space="preserve">Monday </w:t>
      </w:r>
      <w:r w:rsidR="00EB3A32" w:rsidRPr="00913E75">
        <w:rPr>
          <w:rFonts w:ascii="Bookman Old Style" w:hAnsi="Bookman Old Style" w:cs="Arial"/>
          <w:b/>
          <w:sz w:val="24"/>
          <w:szCs w:val="24"/>
        </w:rPr>
        <w:t>14</w:t>
      </w:r>
      <w:r w:rsidR="00EB3A32" w:rsidRPr="00913E75">
        <w:rPr>
          <w:rFonts w:ascii="Bookman Old Style" w:hAnsi="Bookman Old Style" w:cs="Arial"/>
          <w:b/>
          <w:sz w:val="24"/>
          <w:szCs w:val="24"/>
          <w:vertAlign w:val="superscript"/>
        </w:rPr>
        <w:t>th</w:t>
      </w:r>
      <w:r w:rsidR="00EB3A32" w:rsidRPr="00913E75">
        <w:rPr>
          <w:rFonts w:ascii="Bookman Old Style" w:hAnsi="Bookman Old Style" w:cs="Arial"/>
          <w:b/>
          <w:sz w:val="24"/>
          <w:szCs w:val="24"/>
        </w:rPr>
        <w:t xml:space="preserve"> February 2021</w:t>
      </w:r>
      <w:r w:rsidRPr="00913E75">
        <w:rPr>
          <w:rFonts w:ascii="Bookman Old Style" w:hAnsi="Bookman Old Style" w:cs="Arial"/>
          <w:sz w:val="24"/>
          <w:szCs w:val="24"/>
        </w:rPr>
        <w:t>.</w:t>
      </w:r>
    </w:p>
    <w:p w:rsidR="00F25D15" w:rsidRPr="00913E75" w:rsidRDefault="00F25D15" w:rsidP="00F25D15">
      <w:pPr>
        <w:spacing w:line="36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</w:p>
    <w:p w:rsidR="00F25D15" w:rsidRPr="00913E75" w:rsidRDefault="00F25D15" w:rsidP="00B45467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913E75">
        <w:rPr>
          <w:rFonts w:ascii="Bookman Old Style" w:hAnsi="Bookman Old Style" w:cs="Arial"/>
          <w:b/>
          <w:sz w:val="24"/>
          <w:szCs w:val="24"/>
        </w:rPr>
        <w:t xml:space="preserve">All continuing students may register through SARIS from </w:t>
      </w:r>
      <w:r w:rsidR="00014B33" w:rsidRPr="00913E75">
        <w:rPr>
          <w:rFonts w:ascii="Bookman Old Style" w:hAnsi="Bookman Old Style" w:cs="Arial"/>
          <w:b/>
          <w:sz w:val="24"/>
          <w:szCs w:val="24"/>
        </w:rPr>
        <w:t xml:space="preserve">week </w:t>
      </w:r>
      <w:r w:rsidR="006E5B50">
        <w:rPr>
          <w:rFonts w:ascii="Bookman Old Style" w:hAnsi="Bookman Old Style" w:cs="Arial"/>
          <w:b/>
          <w:sz w:val="24"/>
          <w:szCs w:val="24"/>
        </w:rPr>
        <w:t>beginni</w:t>
      </w:r>
      <w:r w:rsidR="006E5B50" w:rsidRPr="00913E75">
        <w:rPr>
          <w:rFonts w:ascii="Bookman Old Style" w:hAnsi="Bookman Old Style" w:cs="Arial"/>
          <w:b/>
          <w:sz w:val="24"/>
          <w:szCs w:val="24"/>
        </w:rPr>
        <w:t xml:space="preserve">ng </w:t>
      </w:r>
      <w:r w:rsidRPr="00913E75">
        <w:rPr>
          <w:rFonts w:ascii="Bookman Old Style" w:hAnsi="Bookman Old Style" w:cs="Arial"/>
          <w:b/>
          <w:sz w:val="24"/>
          <w:szCs w:val="24"/>
        </w:rPr>
        <w:t xml:space="preserve">Monday, </w:t>
      </w:r>
      <w:r w:rsidR="00014B33" w:rsidRPr="00913E75">
        <w:rPr>
          <w:rFonts w:ascii="Bookman Old Style" w:hAnsi="Bookman Old Style" w:cs="Arial"/>
          <w:b/>
          <w:sz w:val="24"/>
          <w:szCs w:val="24"/>
        </w:rPr>
        <w:t>25</w:t>
      </w:r>
      <w:r w:rsidR="00014B33" w:rsidRPr="00913E75">
        <w:rPr>
          <w:rFonts w:ascii="Bookman Old Style" w:hAnsi="Bookman Old Style" w:cs="Arial"/>
          <w:b/>
          <w:sz w:val="24"/>
          <w:szCs w:val="24"/>
          <w:vertAlign w:val="superscript"/>
        </w:rPr>
        <w:t>th</w:t>
      </w:r>
      <w:r w:rsidR="00014B33" w:rsidRPr="00913E75">
        <w:rPr>
          <w:rFonts w:ascii="Bookman Old Style" w:hAnsi="Bookman Old Style" w:cs="Arial"/>
          <w:b/>
          <w:sz w:val="24"/>
          <w:szCs w:val="24"/>
        </w:rPr>
        <w:t xml:space="preserve"> January,</w:t>
      </w:r>
      <w:r w:rsidRPr="00913E75">
        <w:rPr>
          <w:rFonts w:ascii="Bookman Old Style" w:hAnsi="Bookman Old Style" w:cs="Arial"/>
          <w:b/>
          <w:sz w:val="24"/>
          <w:szCs w:val="24"/>
        </w:rPr>
        <w:t xml:space="preserve"> 20</w:t>
      </w:r>
      <w:r w:rsidR="0030500D" w:rsidRPr="00913E75">
        <w:rPr>
          <w:rFonts w:ascii="Bookman Old Style" w:hAnsi="Bookman Old Style" w:cs="Arial"/>
          <w:b/>
          <w:sz w:val="24"/>
          <w:szCs w:val="24"/>
        </w:rPr>
        <w:t>2</w:t>
      </w:r>
      <w:r w:rsidRPr="00913E75">
        <w:rPr>
          <w:rFonts w:ascii="Bookman Old Style" w:hAnsi="Bookman Old Style" w:cs="Arial"/>
          <w:b/>
          <w:sz w:val="24"/>
          <w:szCs w:val="24"/>
        </w:rPr>
        <w:t>1</w:t>
      </w:r>
    </w:p>
    <w:p w:rsidR="00F25D15" w:rsidRPr="00913E75" w:rsidRDefault="00F25D15" w:rsidP="00F25D15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25D15" w:rsidRPr="00913E75" w:rsidRDefault="00F25D15" w:rsidP="00F25D15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 xml:space="preserve"> Accommodation shall only be accessed </w:t>
      </w:r>
      <w:r w:rsidRPr="00913E75">
        <w:rPr>
          <w:rFonts w:ascii="Bookman Old Style" w:hAnsi="Bookman Old Style" w:cs="Arial"/>
          <w:b/>
          <w:sz w:val="24"/>
          <w:szCs w:val="24"/>
        </w:rPr>
        <w:t>after paying the required rentals in full</w:t>
      </w:r>
      <w:r w:rsidRPr="00913E75">
        <w:rPr>
          <w:rFonts w:ascii="Bookman Old Style" w:hAnsi="Bookman Old Style" w:cs="Arial"/>
          <w:sz w:val="24"/>
          <w:szCs w:val="24"/>
        </w:rPr>
        <w:t xml:space="preserve">. </w:t>
      </w:r>
      <w:r w:rsidR="006E5B50">
        <w:rPr>
          <w:rFonts w:ascii="Bookman Old Style" w:hAnsi="Bookman Old Style" w:cs="Arial"/>
          <w:sz w:val="24"/>
          <w:szCs w:val="24"/>
        </w:rPr>
        <w:t xml:space="preserve">All students’ allocated accommodation are required to pay rentals in advance. </w:t>
      </w:r>
      <w:r w:rsidRPr="00913E75">
        <w:rPr>
          <w:rFonts w:ascii="Bookman Old Style" w:hAnsi="Bookman Old Style" w:cs="Arial"/>
          <w:sz w:val="24"/>
          <w:szCs w:val="24"/>
        </w:rPr>
        <w:t xml:space="preserve">Offer letters for the same shall be collected from the </w:t>
      </w:r>
      <w:r w:rsidRPr="00913E75">
        <w:rPr>
          <w:rFonts w:ascii="Bookman Old Style" w:hAnsi="Bookman Old Style" w:cs="Arial"/>
          <w:b/>
          <w:sz w:val="24"/>
          <w:szCs w:val="24"/>
        </w:rPr>
        <w:t>DEAN OF STUDENT</w:t>
      </w:r>
      <w:r w:rsidRPr="00913E75">
        <w:rPr>
          <w:rFonts w:ascii="Bookman Old Style" w:hAnsi="Bookman Old Style" w:cs="Arial"/>
          <w:sz w:val="24"/>
          <w:szCs w:val="24"/>
        </w:rPr>
        <w:t xml:space="preserve"> office from </w:t>
      </w:r>
      <w:r w:rsidR="00014B33" w:rsidRPr="00913E75">
        <w:rPr>
          <w:rFonts w:ascii="Bookman Old Style" w:hAnsi="Bookman Old Style" w:cs="Arial"/>
          <w:sz w:val="24"/>
          <w:szCs w:val="24"/>
        </w:rPr>
        <w:t>24</w:t>
      </w:r>
      <w:r w:rsidR="00014B33" w:rsidRPr="00913E75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="00014B33" w:rsidRPr="00913E75">
        <w:rPr>
          <w:rFonts w:ascii="Bookman Old Style" w:hAnsi="Bookman Old Style" w:cs="Arial"/>
          <w:sz w:val="24"/>
          <w:szCs w:val="24"/>
        </w:rPr>
        <w:t xml:space="preserve"> January</w:t>
      </w:r>
      <w:r w:rsidRPr="00913E75">
        <w:rPr>
          <w:rFonts w:ascii="Bookman Old Style" w:hAnsi="Bookman Old Style" w:cs="Arial"/>
          <w:b/>
          <w:sz w:val="24"/>
          <w:szCs w:val="24"/>
        </w:rPr>
        <w:t>20</w:t>
      </w:r>
      <w:r w:rsidR="00014B33" w:rsidRPr="00913E75">
        <w:rPr>
          <w:rFonts w:ascii="Bookman Old Style" w:hAnsi="Bookman Old Style" w:cs="Arial"/>
          <w:b/>
          <w:sz w:val="24"/>
          <w:szCs w:val="24"/>
        </w:rPr>
        <w:t>2</w:t>
      </w:r>
      <w:r w:rsidRPr="00913E75">
        <w:rPr>
          <w:rFonts w:ascii="Bookman Old Style" w:hAnsi="Bookman Old Style" w:cs="Arial"/>
          <w:b/>
          <w:sz w:val="24"/>
          <w:szCs w:val="24"/>
        </w:rPr>
        <w:t>1</w:t>
      </w:r>
    </w:p>
    <w:p w:rsidR="00F25D15" w:rsidRPr="00913E75" w:rsidRDefault="00F25D15" w:rsidP="00F25D15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25D15" w:rsidRPr="00913E75" w:rsidRDefault="00F25D15" w:rsidP="00F25D15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913E75">
        <w:rPr>
          <w:rFonts w:ascii="Bookman Old Style" w:hAnsi="Bookman Old Style" w:cs="Arial"/>
          <w:b/>
          <w:sz w:val="24"/>
          <w:szCs w:val="24"/>
        </w:rPr>
        <w:t>REGISTRATION</w:t>
      </w:r>
    </w:p>
    <w:p w:rsidR="00F25D15" w:rsidRPr="00913E75" w:rsidRDefault="00F25D15" w:rsidP="00F25D15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 xml:space="preserve">Registration period remains </w:t>
      </w:r>
      <w:r w:rsidRPr="00C172AC">
        <w:rPr>
          <w:rFonts w:ascii="Bookman Old Style" w:hAnsi="Bookman Old Style" w:cs="Arial"/>
          <w:b/>
          <w:sz w:val="24"/>
          <w:szCs w:val="24"/>
        </w:rPr>
        <w:t>two weeks</w:t>
      </w:r>
      <w:r w:rsidRPr="00913E75">
        <w:rPr>
          <w:rFonts w:ascii="Bookman Old Style" w:hAnsi="Bookman Old Style" w:cs="Arial"/>
          <w:sz w:val="24"/>
          <w:szCs w:val="24"/>
        </w:rPr>
        <w:t xml:space="preserve"> from the opening date.  Students are reminded that rules and regulations pertaining to registration process shall apply and therefore </w:t>
      </w:r>
      <w:r w:rsidR="006E5B50">
        <w:rPr>
          <w:rFonts w:ascii="Bookman Old Style" w:hAnsi="Bookman Old Style" w:cs="Arial"/>
          <w:sz w:val="24"/>
          <w:szCs w:val="24"/>
        </w:rPr>
        <w:t>must</w:t>
      </w:r>
      <w:r w:rsidRPr="00913E75">
        <w:rPr>
          <w:rFonts w:ascii="Bookman Old Style" w:hAnsi="Bookman Old Style" w:cs="Arial"/>
          <w:sz w:val="24"/>
          <w:szCs w:val="24"/>
        </w:rPr>
        <w:t xml:space="preserve"> be strictly adhered to.</w:t>
      </w:r>
    </w:p>
    <w:p w:rsidR="00F25D15" w:rsidRPr="00913E75" w:rsidRDefault="00F25D15" w:rsidP="00F25D15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25D15" w:rsidRPr="00913E75" w:rsidRDefault="00F25D15" w:rsidP="00F25D15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913E75">
        <w:rPr>
          <w:rFonts w:ascii="Bookman Old Style" w:hAnsi="Bookman Old Style" w:cs="Arial"/>
          <w:b/>
          <w:sz w:val="24"/>
          <w:szCs w:val="24"/>
        </w:rPr>
        <w:t>FINANCIAL CONTRIBUTION</w:t>
      </w:r>
    </w:p>
    <w:p w:rsidR="00F25D15" w:rsidRPr="00913E75" w:rsidRDefault="00F25D15" w:rsidP="00F25D15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>Financial contribution for the academic year is as follows:</w:t>
      </w:r>
    </w:p>
    <w:p w:rsidR="001430CD" w:rsidRPr="00C172AC" w:rsidRDefault="001430CD" w:rsidP="00C172A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C172AC">
        <w:rPr>
          <w:rFonts w:ascii="Bookman Old Style" w:hAnsi="Bookman Old Style" w:cs="Arial"/>
          <w:b/>
          <w:sz w:val="24"/>
          <w:szCs w:val="24"/>
        </w:rPr>
        <w:t>LOCAL STUDENTS</w:t>
      </w:r>
      <w:r w:rsidR="006E5B50">
        <w:rPr>
          <w:rFonts w:ascii="Bookman Old Style" w:hAnsi="Bookman Old Style" w:cs="Arial"/>
          <w:b/>
          <w:sz w:val="24"/>
          <w:szCs w:val="24"/>
        </w:rPr>
        <w:t xml:space="preserve"> (MALAWIANS)</w:t>
      </w:r>
    </w:p>
    <w:p w:rsidR="00F25D15" w:rsidRPr="00913E75" w:rsidRDefault="00F761A9" w:rsidP="00C172AC">
      <w:pPr>
        <w:spacing w:line="36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Foundation and All students</w:t>
      </w:r>
      <w:r w:rsidR="00F25D15" w:rsidRPr="00913E75">
        <w:rPr>
          <w:rFonts w:ascii="Bookman Old Style" w:hAnsi="Bookman Old Style" w:cs="Arial"/>
          <w:sz w:val="24"/>
          <w:szCs w:val="24"/>
        </w:rPr>
        <w:tab/>
      </w:r>
      <w:r w:rsidR="00913E75">
        <w:rPr>
          <w:rFonts w:ascii="Bookman Old Style" w:hAnsi="Bookman Old Style" w:cs="Arial"/>
          <w:sz w:val="24"/>
          <w:szCs w:val="24"/>
        </w:rPr>
        <w:tab/>
      </w:r>
      <w:r w:rsidR="00F25D15" w:rsidRPr="00913E75">
        <w:rPr>
          <w:rFonts w:ascii="Bookman Old Style" w:hAnsi="Bookman Old Style" w:cs="Arial"/>
          <w:sz w:val="24"/>
          <w:szCs w:val="24"/>
        </w:rPr>
        <w:t>- K550, 000 per academic year</w:t>
      </w:r>
    </w:p>
    <w:p w:rsidR="00F25D15" w:rsidRPr="00913E75" w:rsidRDefault="00913E75" w:rsidP="00C172AC">
      <w:pPr>
        <w:spacing w:line="36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Remaining GS</w:t>
      </w:r>
      <w:r w:rsidR="00F25D15" w:rsidRPr="00913E75">
        <w:rPr>
          <w:rFonts w:ascii="Bookman Old Style" w:hAnsi="Bookman Old Style" w:cs="Arial"/>
          <w:sz w:val="24"/>
          <w:szCs w:val="24"/>
        </w:rPr>
        <w:t xml:space="preserve"> Students </w:t>
      </w:r>
      <w:r w:rsidR="00F25D15" w:rsidRPr="00913E75">
        <w:rPr>
          <w:rFonts w:ascii="Bookman Old Style" w:hAnsi="Bookman Old Style" w:cs="Arial"/>
          <w:sz w:val="24"/>
          <w:szCs w:val="24"/>
        </w:rPr>
        <w:tab/>
        <w:t xml:space="preserve">- </w:t>
      </w:r>
      <w:r>
        <w:rPr>
          <w:rFonts w:ascii="Bookman Old Style" w:hAnsi="Bookman Old Style" w:cs="Arial"/>
          <w:sz w:val="24"/>
          <w:szCs w:val="24"/>
        </w:rPr>
        <w:tab/>
        <w:t xml:space="preserve">- </w:t>
      </w:r>
      <w:r w:rsidR="00F25D15" w:rsidRPr="00913E75">
        <w:rPr>
          <w:rFonts w:ascii="Bookman Old Style" w:hAnsi="Bookman Old Style" w:cs="Arial"/>
          <w:sz w:val="24"/>
          <w:szCs w:val="24"/>
        </w:rPr>
        <w:t xml:space="preserve">K350, 000 per academic year </w:t>
      </w:r>
    </w:p>
    <w:p w:rsidR="00F25D15" w:rsidRPr="00913E75" w:rsidRDefault="00F25D15" w:rsidP="00C172AC">
      <w:pPr>
        <w:spacing w:line="36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 xml:space="preserve">Mature Students </w:t>
      </w:r>
      <w:r w:rsidRPr="00913E75">
        <w:rPr>
          <w:rFonts w:ascii="Bookman Old Style" w:hAnsi="Bookman Old Style" w:cs="Arial"/>
          <w:sz w:val="24"/>
          <w:szCs w:val="24"/>
        </w:rPr>
        <w:tab/>
      </w:r>
      <w:r w:rsidRPr="00913E75">
        <w:rPr>
          <w:rFonts w:ascii="Bookman Old Style" w:hAnsi="Bookman Old Style" w:cs="Arial"/>
          <w:sz w:val="24"/>
          <w:szCs w:val="24"/>
        </w:rPr>
        <w:tab/>
      </w:r>
      <w:r w:rsidRPr="00913E75">
        <w:rPr>
          <w:rFonts w:ascii="Bookman Old Style" w:hAnsi="Bookman Old Style" w:cs="Arial"/>
          <w:sz w:val="24"/>
          <w:szCs w:val="24"/>
        </w:rPr>
        <w:tab/>
      </w:r>
      <w:r w:rsidRPr="00913E75">
        <w:rPr>
          <w:rFonts w:ascii="Bookman Old Style" w:hAnsi="Bookman Old Style" w:cs="Arial"/>
          <w:sz w:val="24"/>
          <w:szCs w:val="24"/>
        </w:rPr>
        <w:tab/>
        <w:t>- K1, 350,000 per academic year</w:t>
      </w:r>
    </w:p>
    <w:p w:rsidR="00F25D15" w:rsidRPr="00913E75" w:rsidRDefault="00F25D15" w:rsidP="00F25D15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25D15" w:rsidRPr="00913E75" w:rsidRDefault="0030500D" w:rsidP="00C172AC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 xml:space="preserve"> </w:t>
      </w:r>
      <w:r w:rsidRPr="00913E75">
        <w:rPr>
          <w:rFonts w:ascii="Bookman Old Style" w:hAnsi="Bookman Old Style" w:cs="Arial"/>
          <w:b/>
          <w:sz w:val="24"/>
          <w:szCs w:val="24"/>
        </w:rPr>
        <w:t>INTERNATIONAL/</w:t>
      </w:r>
      <w:r w:rsidR="00F25D15" w:rsidRPr="00913E75">
        <w:rPr>
          <w:rFonts w:ascii="Bookman Old Style" w:hAnsi="Bookman Old Style" w:cs="Arial"/>
          <w:b/>
          <w:sz w:val="24"/>
          <w:szCs w:val="24"/>
        </w:rPr>
        <w:t xml:space="preserve">FOREIGN STUDENTS </w:t>
      </w:r>
    </w:p>
    <w:p w:rsidR="00F25D15" w:rsidRPr="00913E75" w:rsidRDefault="00F25D15" w:rsidP="00C172AC">
      <w:pPr>
        <w:spacing w:line="36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>SADC Countries</w:t>
      </w:r>
      <w:r w:rsidRPr="00913E75">
        <w:rPr>
          <w:rFonts w:ascii="Bookman Old Style" w:hAnsi="Bookman Old Style" w:cs="Arial"/>
          <w:sz w:val="24"/>
          <w:szCs w:val="24"/>
        </w:rPr>
        <w:tab/>
      </w:r>
      <w:r w:rsidRPr="00913E75">
        <w:rPr>
          <w:rFonts w:ascii="Bookman Old Style" w:hAnsi="Bookman Old Style" w:cs="Arial"/>
          <w:sz w:val="24"/>
          <w:szCs w:val="24"/>
        </w:rPr>
        <w:tab/>
      </w:r>
      <w:r w:rsidRPr="00913E75">
        <w:rPr>
          <w:rFonts w:ascii="Bookman Old Style" w:hAnsi="Bookman Old Style" w:cs="Arial"/>
          <w:sz w:val="24"/>
          <w:szCs w:val="24"/>
        </w:rPr>
        <w:tab/>
      </w:r>
      <w:r w:rsidRPr="00913E75">
        <w:rPr>
          <w:rFonts w:ascii="Bookman Old Style" w:hAnsi="Bookman Old Style" w:cs="Arial"/>
          <w:sz w:val="24"/>
          <w:szCs w:val="24"/>
        </w:rPr>
        <w:tab/>
        <w:t>- $5,722.58 per academic year</w:t>
      </w:r>
    </w:p>
    <w:p w:rsidR="00F25D15" w:rsidRPr="00913E75" w:rsidRDefault="00F25D15" w:rsidP="00C172AC">
      <w:pPr>
        <w:spacing w:line="36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>NON SADC Countries</w:t>
      </w:r>
      <w:r w:rsidRPr="00913E75">
        <w:rPr>
          <w:rFonts w:ascii="Bookman Old Style" w:hAnsi="Bookman Old Style" w:cs="Arial"/>
          <w:sz w:val="24"/>
          <w:szCs w:val="24"/>
        </w:rPr>
        <w:tab/>
      </w:r>
      <w:r w:rsidRPr="00913E75">
        <w:rPr>
          <w:rFonts w:ascii="Bookman Old Style" w:hAnsi="Bookman Old Style" w:cs="Arial"/>
          <w:sz w:val="24"/>
          <w:szCs w:val="24"/>
        </w:rPr>
        <w:tab/>
      </w:r>
      <w:r w:rsidRPr="00913E75">
        <w:rPr>
          <w:rFonts w:ascii="Bookman Old Style" w:hAnsi="Bookman Old Style" w:cs="Arial"/>
          <w:sz w:val="24"/>
          <w:szCs w:val="24"/>
        </w:rPr>
        <w:tab/>
        <w:t>- $8,722.50 per academic year</w:t>
      </w:r>
    </w:p>
    <w:p w:rsidR="006E5B50" w:rsidRDefault="006E5B50" w:rsidP="00C172AC">
      <w:pPr>
        <w:spacing w:line="36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Mature Entry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- $6,000.00</w:t>
      </w:r>
    </w:p>
    <w:p w:rsidR="00F25D15" w:rsidRPr="00913E75" w:rsidRDefault="00F25D15" w:rsidP="00C172AC">
      <w:pPr>
        <w:spacing w:line="36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>Accommodation</w:t>
      </w:r>
      <w:r w:rsidRPr="00913E75">
        <w:rPr>
          <w:rFonts w:ascii="Bookman Old Style" w:hAnsi="Bookman Old Style" w:cs="Arial"/>
          <w:sz w:val="24"/>
          <w:szCs w:val="24"/>
        </w:rPr>
        <w:tab/>
      </w:r>
      <w:r w:rsidRPr="00913E75">
        <w:rPr>
          <w:rFonts w:ascii="Bookman Old Style" w:hAnsi="Bookman Old Style" w:cs="Arial"/>
          <w:sz w:val="24"/>
          <w:szCs w:val="24"/>
        </w:rPr>
        <w:tab/>
      </w:r>
      <w:r w:rsidRPr="00913E75">
        <w:rPr>
          <w:rFonts w:ascii="Bookman Old Style" w:hAnsi="Bookman Old Style" w:cs="Arial"/>
          <w:sz w:val="24"/>
          <w:szCs w:val="24"/>
        </w:rPr>
        <w:tab/>
      </w:r>
      <w:r w:rsidRPr="00913E75">
        <w:rPr>
          <w:rFonts w:ascii="Bookman Old Style" w:hAnsi="Bookman Old Style" w:cs="Arial"/>
          <w:sz w:val="24"/>
          <w:szCs w:val="24"/>
        </w:rPr>
        <w:tab/>
        <w:t>- $70 per month</w:t>
      </w:r>
    </w:p>
    <w:p w:rsidR="00F25D15" w:rsidRPr="00913E75" w:rsidRDefault="00913E75" w:rsidP="00913E75">
      <w:pPr>
        <w:tabs>
          <w:tab w:val="left" w:pos="2950"/>
        </w:tabs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ab/>
      </w:r>
    </w:p>
    <w:p w:rsidR="00F25D15" w:rsidRPr="00913E75" w:rsidRDefault="00F25D15" w:rsidP="00F25D15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 xml:space="preserve">The financial contribution/fees are payable in full or half for each semester at the beginning of the semester. </w:t>
      </w:r>
      <w:r w:rsidRPr="00913E75">
        <w:rPr>
          <w:rFonts w:ascii="Bookman Old Style" w:hAnsi="Bookman Old Style" w:cs="Arial"/>
          <w:b/>
          <w:sz w:val="24"/>
          <w:szCs w:val="24"/>
        </w:rPr>
        <w:t xml:space="preserve">Please be reminded that </w:t>
      </w:r>
      <w:r w:rsidR="001430CD">
        <w:rPr>
          <w:rFonts w:ascii="Bookman Old Style" w:hAnsi="Bookman Old Style" w:cs="Arial"/>
          <w:b/>
          <w:sz w:val="24"/>
          <w:szCs w:val="24"/>
        </w:rPr>
        <w:t>students who have not paid any</w:t>
      </w:r>
      <w:r w:rsidRPr="00913E75">
        <w:rPr>
          <w:rFonts w:ascii="Bookman Old Style" w:hAnsi="Bookman Old Style" w:cs="Arial"/>
          <w:b/>
          <w:sz w:val="24"/>
          <w:szCs w:val="24"/>
        </w:rPr>
        <w:t xml:space="preserve"> fees </w:t>
      </w:r>
      <w:r w:rsidR="001430CD">
        <w:rPr>
          <w:rFonts w:ascii="Bookman Old Style" w:hAnsi="Bookman Old Style" w:cs="Arial"/>
          <w:b/>
          <w:sz w:val="24"/>
          <w:szCs w:val="24"/>
        </w:rPr>
        <w:t xml:space="preserve">will not be </w:t>
      </w:r>
      <w:r w:rsidRPr="00913E75">
        <w:rPr>
          <w:rFonts w:ascii="Bookman Old Style" w:hAnsi="Bookman Old Style" w:cs="Arial"/>
          <w:b/>
          <w:sz w:val="24"/>
          <w:szCs w:val="24"/>
        </w:rPr>
        <w:t>regist</w:t>
      </w:r>
      <w:r w:rsidR="000965F3">
        <w:rPr>
          <w:rFonts w:ascii="Bookman Old Style" w:hAnsi="Bookman Old Style" w:cs="Arial"/>
          <w:b/>
          <w:sz w:val="24"/>
          <w:szCs w:val="24"/>
        </w:rPr>
        <w:t>er</w:t>
      </w:r>
      <w:r w:rsidR="006E5B50">
        <w:rPr>
          <w:rFonts w:ascii="Bookman Old Style" w:hAnsi="Bookman Old Style" w:cs="Arial"/>
          <w:b/>
          <w:sz w:val="24"/>
          <w:szCs w:val="24"/>
        </w:rPr>
        <w:t>ed as per College Policy, “No fees No Registration”</w:t>
      </w:r>
      <w:r w:rsidRPr="00913E75">
        <w:rPr>
          <w:rFonts w:ascii="Bookman Old Style" w:hAnsi="Bookman Old Style" w:cs="Arial"/>
          <w:sz w:val="24"/>
          <w:szCs w:val="24"/>
        </w:rPr>
        <w:t>.</w:t>
      </w:r>
    </w:p>
    <w:p w:rsidR="0030500D" w:rsidRPr="00913E75" w:rsidRDefault="0030500D" w:rsidP="00F25D15">
      <w:pPr>
        <w:jc w:val="both"/>
        <w:rPr>
          <w:rFonts w:ascii="Bookman Old Style" w:hAnsi="Bookman Old Style" w:cs="Arial"/>
          <w:sz w:val="24"/>
          <w:szCs w:val="24"/>
        </w:rPr>
      </w:pPr>
    </w:p>
    <w:p w:rsidR="00F25D15" w:rsidRPr="00913E75" w:rsidRDefault="00F25D15" w:rsidP="00F25D15">
      <w:pPr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 xml:space="preserve">Payment should be made through the bank and the following are the details: </w:t>
      </w:r>
    </w:p>
    <w:p w:rsidR="0030500D" w:rsidRPr="00913E75" w:rsidRDefault="0030500D" w:rsidP="00F25D15">
      <w:pPr>
        <w:jc w:val="both"/>
        <w:rPr>
          <w:rFonts w:ascii="Bookman Old Style" w:hAnsi="Bookman Old Style" w:cs="Arial"/>
          <w:sz w:val="24"/>
          <w:szCs w:val="24"/>
        </w:rPr>
      </w:pPr>
    </w:p>
    <w:p w:rsidR="006E5B50" w:rsidRDefault="006E5B50" w:rsidP="006E5B50">
      <w:pPr>
        <w:pStyle w:val="ListParagraph"/>
        <w:numPr>
          <w:ilvl w:val="0"/>
          <w:numId w:val="3"/>
        </w:numPr>
        <w:shd w:val="clear" w:color="auto" w:fill="FFFFFF"/>
        <w:rPr>
          <w:rFonts w:ascii="Bookman Old Style" w:eastAsia="Times New Roman" w:hAnsi="Bookman Old Style" w:cs="Arial"/>
          <w:b/>
          <w:color w:val="222222"/>
          <w:sz w:val="24"/>
          <w:szCs w:val="24"/>
          <w:lang w:val="en-ZW" w:eastAsia="en-ZW"/>
        </w:rPr>
      </w:pPr>
      <w:r w:rsidRPr="006E5B50">
        <w:rPr>
          <w:rFonts w:ascii="Bookman Old Style" w:eastAsia="Times New Roman" w:hAnsi="Bookman Old Style" w:cs="Arial"/>
          <w:b/>
          <w:color w:val="222222"/>
          <w:sz w:val="24"/>
          <w:szCs w:val="24"/>
          <w:lang w:val="en-ZW" w:eastAsia="en-ZW"/>
        </w:rPr>
        <w:t>TUITION FEES ACCOUNT</w:t>
      </w:r>
    </w:p>
    <w:p w:rsidR="00C172AC" w:rsidRPr="006E5B50" w:rsidRDefault="00C172AC" w:rsidP="00C172AC">
      <w:pPr>
        <w:pStyle w:val="ListParagraph"/>
        <w:shd w:val="clear" w:color="auto" w:fill="FFFFFF"/>
        <w:ind w:left="785"/>
        <w:rPr>
          <w:rFonts w:ascii="Bookman Old Style" w:eastAsia="Times New Roman" w:hAnsi="Bookman Old Style" w:cs="Arial"/>
          <w:b/>
          <w:color w:val="222222"/>
          <w:sz w:val="24"/>
          <w:szCs w:val="24"/>
          <w:lang w:val="en-ZW" w:eastAsia="en-ZW"/>
        </w:rPr>
      </w:pPr>
      <w:bookmarkStart w:id="0" w:name="_GoBack"/>
      <w:bookmarkEnd w:id="0"/>
    </w:p>
    <w:p w:rsidR="0030500D" w:rsidRPr="00913E75" w:rsidRDefault="0030500D" w:rsidP="00C172AC">
      <w:pPr>
        <w:pStyle w:val="ListParagraph"/>
        <w:shd w:val="clear" w:color="auto" w:fill="FFFFFF"/>
        <w:ind w:left="785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Tuition, student ID and Student subscriptions </w:t>
      </w:r>
      <w:r w:rsidR="000965F3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fees </w:t>
      </w:r>
      <w:r w:rsid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must be paid to</w:t>
      </w: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 th</w:t>
      </w:r>
      <w:r w:rsidR="000965F3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e </w:t>
      </w:r>
      <w:r w:rsidR="00B00E82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following</w:t>
      </w: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 </w:t>
      </w:r>
      <w:r w:rsidR="00B00E82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bank </w:t>
      </w: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account</w:t>
      </w:r>
      <w:r w:rsidR="00B00E82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:</w:t>
      </w:r>
    </w:p>
    <w:p w:rsidR="0030500D" w:rsidRPr="00913E75" w:rsidRDefault="0030500D" w:rsidP="0030500D">
      <w:pPr>
        <w:shd w:val="clear" w:color="auto" w:fill="FFFFFF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</w:p>
    <w:p w:rsidR="006E5B50" w:rsidRDefault="006E5B50" w:rsidP="00C172AC">
      <w:pPr>
        <w:shd w:val="clear" w:color="auto" w:fill="FFFFFF"/>
        <w:ind w:left="720"/>
        <w:rPr>
          <w:rFonts w:ascii="Bookman Old Style" w:eastAsia="Times New Roman" w:hAnsi="Bookman Old Style" w:cs="Arial"/>
          <w:b/>
          <w:color w:val="222222"/>
          <w:sz w:val="24"/>
          <w:szCs w:val="24"/>
          <w:lang w:val="en-ZW" w:eastAsia="en-ZW"/>
        </w:rPr>
      </w:pPr>
    </w:p>
    <w:p w:rsidR="0030500D" w:rsidRPr="00913E75" w:rsidRDefault="0030500D" w:rsidP="00C172AC">
      <w:pPr>
        <w:shd w:val="clear" w:color="auto" w:fill="FFFFFF"/>
        <w:ind w:left="720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BANK:                       </w:t>
      </w:r>
      <w:r w:rsid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ab/>
      </w: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National Bank of Malawi</w:t>
      </w:r>
    </w:p>
    <w:p w:rsidR="0030500D" w:rsidRPr="00913E75" w:rsidRDefault="0030500D" w:rsidP="00C172AC">
      <w:pPr>
        <w:shd w:val="clear" w:color="auto" w:fill="FFFFFF"/>
        <w:ind w:left="720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BRANCH:                 </w:t>
      </w:r>
      <w:r w:rsid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ab/>
      </w: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Chichiri Branch</w:t>
      </w:r>
    </w:p>
    <w:p w:rsidR="0030500D" w:rsidRPr="00913E75" w:rsidRDefault="0030500D" w:rsidP="00C172AC">
      <w:pPr>
        <w:shd w:val="clear" w:color="auto" w:fill="FFFFFF"/>
        <w:ind w:left="720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ACCOUNT TYPE:    </w:t>
      </w:r>
      <w:r w:rsid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ab/>
      </w: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Current Account</w:t>
      </w:r>
    </w:p>
    <w:p w:rsidR="0030500D" w:rsidRPr="00913E75" w:rsidRDefault="0030500D" w:rsidP="00C172AC">
      <w:pPr>
        <w:shd w:val="clear" w:color="auto" w:fill="FFFFFF"/>
        <w:ind w:left="720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ACCOUNT NAME:   </w:t>
      </w:r>
      <w:r w:rsid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ab/>
      </w: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Pool account</w:t>
      </w:r>
    </w:p>
    <w:p w:rsidR="0030500D" w:rsidRPr="00913E75" w:rsidRDefault="0030500D" w:rsidP="00C172AC">
      <w:pPr>
        <w:shd w:val="clear" w:color="auto" w:fill="FFFFFF"/>
        <w:ind w:left="720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ACCOUNT #:            </w:t>
      </w:r>
      <w:r w:rsid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ab/>
      </w: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697017</w:t>
      </w:r>
    </w:p>
    <w:p w:rsidR="0030500D" w:rsidRPr="00913E75" w:rsidRDefault="0030500D" w:rsidP="00C172AC">
      <w:pPr>
        <w:shd w:val="clear" w:color="auto" w:fill="FFFFFF"/>
        <w:ind w:left="720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SWITCH CODE:       </w:t>
      </w:r>
      <w:r w:rsid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ab/>
      </w: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NBMAMWMW003</w:t>
      </w:r>
    </w:p>
    <w:p w:rsidR="0030500D" w:rsidRPr="00913E75" w:rsidRDefault="0030500D" w:rsidP="0030500D">
      <w:pPr>
        <w:shd w:val="clear" w:color="auto" w:fill="FFFFFF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</w:p>
    <w:p w:rsidR="006E5B50" w:rsidRPr="00913E75" w:rsidRDefault="0030500D" w:rsidP="00C172AC">
      <w:pPr>
        <w:shd w:val="clear" w:color="auto" w:fill="FFFFFF"/>
        <w:spacing w:line="300" w:lineRule="atLeast"/>
        <w:rPr>
          <w:rFonts w:ascii="Bookman Old Style" w:eastAsia="Times New Roman" w:hAnsi="Bookman Old Style" w:cs="Arial"/>
          <w:b/>
          <w:color w:val="222222"/>
          <w:sz w:val="24"/>
          <w:szCs w:val="24"/>
          <w:lang w:val="en-ZW" w:eastAsia="en-ZW"/>
        </w:rPr>
      </w:pP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ii</w:t>
      </w:r>
      <w:proofErr w:type="gramStart"/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.  </w:t>
      </w:r>
      <w:r w:rsidR="006E5B50" w:rsidRPr="00913E75">
        <w:rPr>
          <w:rFonts w:ascii="Bookman Old Style" w:eastAsia="Times New Roman" w:hAnsi="Bookman Old Style" w:cs="Arial"/>
          <w:b/>
          <w:color w:val="222222"/>
          <w:sz w:val="24"/>
          <w:szCs w:val="24"/>
          <w:lang w:val="en-ZW" w:eastAsia="en-ZW"/>
        </w:rPr>
        <w:t>ACCOMMODATION</w:t>
      </w:r>
      <w:proofErr w:type="gramEnd"/>
      <w:r w:rsidR="006E5B50" w:rsidRPr="00913E75">
        <w:rPr>
          <w:rFonts w:ascii="Bookman Old Style" w:eastAsia="Times New Roman" w:hAnsi="Bookman Old Style" w:cs="Arial"/>
          <w:b/>
          <w:color w:val="222222"/>
          <w:sz w:val="24"/>
          <w:szCs w:val="24"/>
          <w:lang w:val="en-ZW" w:eastAsia="en-ZW"/>
        </w:rPr>
        <w:t xml:space="preserve"> ACCOUNT</w:t>
      </w:r>
    </w:p>
    <w:p w:rsidR="0030500D" w:rsidRPr="00913E75" w:rsidRDefault="000965F3" w:rsidP="00C172AC">
      <w:pPr>
        <w:shd w:val="clear" w:color="auto" w:fill="FFFFFF"/>
        <w:spacing w:line="300" w:lineRule="atLeast"/>
        <w:ind w:left="720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Student </w:t>
      </w:r>
      <w:r w:rsidR="0030500D"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accommodation fees </w:t>
      </w:r>
      <w:r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must be paid to the following </w:t>
      </w:r>
      <w:r w:rsidR="00B00E82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bank </w:t>
      </w:r>
      <w:r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account:</w:t>
      </w:r>
    </w:p>
    <w:p w:rsidR="0030500D" w:rsidRPr="00913E75" w:rsidRDefault="0030500D" w:rsidP="0030500D">
      <w:pPr>
        <w:shd w:val="clear" w:color="auto" w:fill="FFFFFF"/>
        <w:spacing w:line="300" w:lineRule="atLeast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</w:p>
    <w:p w:rsidR="0030500D" w:rsidRPr="00913E75" w:rsidRDefault="0030500D" w:rsidP="00C172AC">
      <w:pPr>
        <w:shd w:val="clear" w:color="auto" w:fill="FFFFFF"/>
        <w:spacing w:line="300" w:lineRule="atLeast"/>
        <w:ind w:left="720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BANK:                       </w:t>
      </w:r>
      <w:r w:rsid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ab/>
      </w: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National Bank of Malawi</w:t>
      </w:r>
    </w:p>
    <w:p w:rsidR="0030500D" w:rsidRPr="00913E75" w:rsidRDefault="0030500D" w:rsidP="00C172AC">
      <w:pPr>
        <w:shd w:val="clear" w:color="auto" w:fill="FFFFFF"/>
        <w:spacing w:line="300" w:lineRule="atLeast"/>
        <w:ind w:left="720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BRANCH:                 </w:t>
      </w:r>
      <w:r w:rsid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ab/>
      </w: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Chichiri Branch</w:t>
      </w:r>
    </w:p>
    <w:p w:rsidR="0030500D" w:rsidRPr="00913E75" w:rsidRDefault="0030500D" w:rsidP="00C172AC">
      <w:pPr>
        <w:shd w:val="clear" w:color="auto" w:fill="FFFFFF"/>
        <w:spacing w:line="300" w:lineRule="atLeast"/>
        <w:ind w:left="720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ACCOUNT TYPE:    </w:t>
      </w:r>
      <w:r w:rsid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ab/>
      </w: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Current Account</w:t>
      </w:r>
    </w:p>
    <w:p w:rsidR="0030500D" w:rsidRPr="00913E75" w:rsidRDefault="0030500D" w:rsidP="00C172AC">
      <w:pPr>
        <w:shd w:val="clear" w:color="auto" w:fill="FFFFFF"/>
        <w:spacing w:line="300" w:lineRule="atLeast"/>
        <w:ind w:left="720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ACCOUNT NAME:   </w:t>
      </w:r>
      <w:r w:rsid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ab/>
      </w: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COM Rentals account</w:t>
      </w:r>
    </w:p>
    <w:p w:rsidR="0030500D" w:rsidRPr="00913E75" w:rsidRDefault="0030500D" w:rsidP="00C172AC">
      <w:pPr>
        <w:shd w:val="clear" w:color="auto" w:fill="FFFFFF"/>
        <w:spacing w:line="300" w:lineRule="atLeast"/>
        <w:ind w:left="720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ACCOUNT #:            </w:t>
      </w:r>
      <w:r w:rsid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ab/>
      </w: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1003263618</w:t>
      </w:r>
    </w:p>
    <w:p w:rsidR="0030500D" w:rsidRPr="00913E75" w:rsidRDefault="0030500D" w:rsidP="00C172AC">
      <w:pPr>
        <w:shd w:val="clear" w:color="auto" w:fill="FFFFFF"/>
        <w:ind w:left="720"/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</w:pP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 xml:space="preserve">SWITCH CODE:       </w:t>
      </w:r>
      <w:r w:rsid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ab/>
      </w:r>
      <w:r w:rsidRPr="00913E75">
        <w:rPr>
          <w:rFonts w:ascii="Bookman Old Style" w:eastAsia="Times New Roman" w:hAnsi="Bookman Old Style" w:cs="Arial"/>
          <w:color w:val="222222"/>
          <w:sz w:val="24"/>
          <w:szCs w:val="24"/>
          <w:lang w:val="en-ZW" w:eastAsia="en-ZW"/>
        </w:rPr>
        <w:t>NBMAMWMW003</w:t>
      </w:r>
    </w:p>
    <w:p w:rsidR="00F25D15" w:rsidRPr="00913E75" w:rsidRDefault="00F25D15" w:rsidP="00F25D15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F25D15" w:rsidRPr="00913E75" w:rsidRDefault="00F25D15" w:rsidP="00F25D15">
      <w:pPr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 xml:space="preserve">This information can also be accessed on the College of Medicine website </w:t>
      </w:r>
      <w:hyperlink r:id="rId7" w:history="1">
        <w:r w:rsidRPr="00913E75">
          <w:rPr>
            <w:rStyle w:val="Hyperlink"/>
            <w:rFonts w:ascii="Bookman Old Style" w:hAnsi="Bookman Old Style" w:cs="Arial"/>
            <w:sz w:val="24"/>
            <w:szCs w:val="24"/>
          </w:rPr>
          <w:t>www.medcol.mw.</w:t>
        </w:r>
      </w:hyperlink>
      <w:r w:rsidRPr="00913E75">
        <w:rPr>
          <w:rFonts w:ascii="Bookman Old Style" w:hAnsi="Bookman Old Style" w:cs="Arial"/>
          <w:sz w:val="24"/>
          <w:szCs w:val="24"/>
        </w:rPr>
        <w:t xml:space="preserve"> . </w:t>
      </w:r>
    </w:p>
    <w:p w:rsidR="00F25D15" w:rsidRPr="00913E75" w:rsidRDefault="00F25D15" w:rsidP="00F25D15">
      <w:pPr>
        <w:jc w:val="both"/>
        <w:rPr>
          <w:rFonts w:ascii="Bookman Old Style" w:hAnsi="Bookman Old Style" w:cs="Arial"/>
          <w:sz w:val="24"/>
          <w:szCs w:val="24"/>
        </w:rPr>
      </w:pPr>
    </w:p>
    <w:p w:rsidR="00F25D15" w:rsidRPr="00913E75" w:rsidRDefault="00F25D15" w:rsidP="00F25D15">
      <w:pPr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 xml:space="preserve">We look forward to your </w:t>
      </w:r>
      <w:r w:rsidR="000965F3" w:rsidRPr="00913E75">
        <w:rPr>
          <w:rFonts w:ascii="Bookman Old Style" w:hAnsi="Bookman Old Style" w:cs="Arial"/>
          <w:sz w:val="24"/>
          <w:szCs w:val="24"/>
        </w:rPr>
        <w:t xml:space="preserve">returning </w:t>
      </w:r>
      <w:r w:rsidR="006E5B50">
        <w:rPr>
          <w:rFonts w:ascii="Bookman Old Style" w:hAnsi="Bookman Old Style" w:cs="Arial"/>
          <w:sz w:val="24"/>
          <w:szCs w:val="24"/>
        </w:rPr>
        <w:t>/</w:t>
      </w:r>
      <w:r w:rsidRPr="00913E75">
        <w:rPr>
          <w:rFonts w:ascii="Bookman Old Style" w:hAnsi="Bookman Old Style" w:cs="Arial"/>
          <w:sz w:val="24"/>
          <w:szCs w:val="24"/>
        </w:rPr>
        <w:t xml:space="preserve"> joining College of Medicine.</w:t>
      </w:r>
    </w:p>
    <w:p w:rsidR="00F25D15" w:rsidRPr="00913E75" w:rsidRDefault="00F25D15" w:rsidP="00F25D15">
      <w:pPr>
        <w:jc w:val="both"/>
        <w:rPr>
          <w:rFonts w:ascii="Bookman Old Style" w:hAnsi="Bookman Old Style" w:cs="Arial"/>
          <w:sz w:val="24"/>
          <w:szCs w:val="24"/>
        </w:rPr>
      </w:pPr>
    </w:p>
    <w:p w:rsidR="00F25D15" w:rsidRPr="00913E75" w:rsidRDefault="00F25D15" w:rsidP="00F25D15">
      <w:pPr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>For further enquiries, please contact</w:t>
      </w:r>
    </w:p>
    <w:p w:rsidR="00F25D15" w:rsidRPr="00913E75" w:rsidRDefault="00F25D15" w:rsidP="00F25D15">
      <w:pPr>
        <w:jc w:val="both"/>
        <w:rPr>
          <w:rFonts w:ascii="Bookman Old Style" w:hAnsi="Bookman Old Style" w:cs="Arial"/>
          <w:sz w:val="24"/>
          <w:szCs w:val="24"/>
        </w:rPr>
      </w:pPr>
    </w:p>
    <w:p w:rsidR="00F25D15" w:rsidRPr="00913E75" w:rsidRDefault="00F25D15" w:rsidP="00F25D15">
      <w:pPr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>College Registrar</w:t>
      </w:r>
    </w:p>
    <w:p w:rsidR="00F25D15" w:rsidRPr="00913E75" w:rsidRDefault="00F25D15" w:rsidP="00F25D15">
      <w:pPr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>College of Medicine</w:t>
      </w:r>
    </w:p>
    <w:p w:rsidR="00F25D15" w:rsidRPr="00913E75" w:rsidRDefault="00F25D15" w:rsidP="00F25D15">
      <w:pPr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>Private Bag 360</w:t>
      </w:r>
    </w:p>
    <w:p w:rsidR="00F25D15" w:rsidRPr="00913E75" w:rsidRDefault="00F25D15" w:rsidP="00F25D15">
      <w:pPr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>Chichiri</w:t>
      </w:r>
    </w:p>
    <w:p w:rsidR="00F25D15" w:rsidRPr="00913E75" w:rsidRDefault="00F25D15" w:rsidP="00F25D15">
      <w:pPr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>Blantyre 3</w:t>
      </w:r>
    </w:p>
    <w:p w:rsidR="00F25D15" w:rsidRPr="00913E75" w:rsidRDefault="00F25D15" w:rsidP="00F25D15">
      <w:pPr>
        <w:ind w:left="720"/>
        <w:jc w:val="both"/>
        <w:rPr>
          <w:rFonts w:ascii="Bookman Old Style" w:hAnsi="Bookman Old Style" w:cs="Arial"/>
          <w:sz w:val="24"/>
          <w:szCs w:val="24"/>
        </w:rPr>
      </w:pPr>
    </w:p>
    <w:p w:rsidR="00F25D15" w:rsidRPr="00913E75" w:rsidRDefault="00F25D15" w:rsidP="00F25D15">
      <w:pPr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>Tel: 01 871 911, 01 871498, 01876 058</w:t>
      </w:r>
    </w:p>
    <w:p w:rsidR="00F25D15" w:rsidRPr="00913E75" w:rsidRDefault="00F25D15" w:rsidP="00F25D15">
      <w:pPr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>Fax: 01 870 744</w:t>
      </w:r>
    </w:p>
    <w:p w:rsidR="00F25D15" w:rsidRPr="00913E75" w:rsidRDefault="00F25D15" w:rsidP="00F25D15">
      <w:pPr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>Email: registrar@medcol.mw</w:t>
      </w:r>
    </w:p>
    <w:p w:rsidR="00F25D15" w:rsidRPr="00913E75" w:rsidRDefault="00F25D15" w:rsidP="00F25D15">
      <w:pPr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913E75">
        <w:rPr>
          <w:rFonts w:ascii="Bookman Old Style" w:hAnsi="Bookman Old Style" w:cs="Arial"/>
          <w:sz w:val="24"/>
          <w:szCs w:val="24"/>
        </w:rPr>
        <w:t xml:space="preserve">Website: </w:t>
      </w:r>
      <w:hyperlink r:id="rId8" w:history="1">
        <w:r w:rsidRPr="00913E75">
          <w:rPr>
            <w:rStyle w:val="Hyperlink"/>
            <w:rFonts w:ascii="Bookman Old Style" w:hAnsi="Bookman Old Style" w:cs="Arial"/>
            <w:sz w:val="24"/>
            <w:szCs w:val="24"/>
          </w:rPr>
          <w:t>www.medcol.mw</w:t>
        </w:r>
      </w:hyperlink>
    </w:p>
    <w:p w:rsidR="00497214" w:rsidRDefault="00497214"/>
    <w:sectPr w:rsidR="00497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72F3C"/>
    <w:multiLevelType w:val="hybridMultilevel"/>
    <w:tmpl w:val="DF28AB18"/>
    <w:lvl w:ilvl="0" w:tplc="96246FB4">
      <w:start w:val="1"/>
      <w:numFmt w:val="lowerRoman"/>
      <w:lvlText w:val="%1."/>
      <w:lvlJc w:val="left"/>
      <w:pPr>
        <w:ind w:left="785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145" w:hanging="360"/>
      </w:pPr>
    </w:lvl>
    <w:lvl w:ilvl="2" w:tplc="3009001B" w:tentative="1">
      <w:start w:val="1"/>
      <w:numFmt w:val="lowerRoman"/>
      <w:lvlText w:val="%3."/>
      <w:lvlJc w:val="right"/>
      <w:pPr>
        <w:ind w:left="1865" w:hanging="180"/>
      </w:pPr>
    </w:lvl>
    <w:lvl w:ilvl="3" w:tplc="3009000F" w:tentative="1">
      <w:start w:val="1"/>
      <w:numFmt w:val="decimal"/>
      <w:lvlText w:val="%4."/>
      <w:lvlJc w:val="left"/>
      <w:pPr>
        <w:ind w:left="2585" w:hanging="360"/>
      </w:pPr>
    </w:lvl>
    <w:lvl w:ilvl="4" w:tplc="30090019" w:tentative="1">
      <w:start w:val="1"/>
      <w:numFmt w:val="lowerLetter"/>
      <w:lvlText w:val="%5."/>
      <w:lvlJc w:val="left"/>
      <w:pPr>
        <w:ind w:left="3305" w:hanging="360"/>
      </w:pPr>
    </w:lvl>
    <w:lvl w:ilvl="5" w:tplc="3009001B" w:tentative="1">
      <w:start w:val="1"/>
      <w:numFmt w:val="lowerRoman"/>
      <w:lvlText w:val="%6."/>
      <w:lvlJc w:val="right"/>
      <w:pPr>
        <w:ind w:left="4025" w:hanging="180"/>
      </w:pPr>
    </w:lvl>
    <w:lvl w:ilvl="6" w:tplc="3009000F" w:tentative="1">
      <w:start w:val="1"/>
      <w:numFmt w:val="decimal"/>
      <w:lvlText w:val="%7."/>
      <w:lvlJc w:val="left"/>
      <w:pPr>
        <w:ind w:left="4745" w:hanging="360"/>
      </w:pPr>
    </w:lvl>
    <w:lvl w:ilvl="7" w:tplc="30090019" w:tentative="1">
      <w:start w:val="1"/>
      <w:numFmt w:val="lowerLetter"/>
      <w:lvlText w:val="%8."/>
      <w:lvlJc w:val="left"/>
      <w:pPr>
        <w:ind w:left="5465" w:hanging="360"/>
      </w:pPr>
    </w:lvl>
    <w:lvl w:ilvl="8" w:tplc="30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52EE48BB"/>
    <w:multiLevelType w:val="hybridMultilevel"/>
    <w:tmpl w:val="33D83CEC"/>
    <w:lvl w:ilvl="0" w:tplc="B802C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B2963"/>
    <w:multiLevelType w:val="hybridMultilevel"/>
    <w:tmpl w:val="25B6282C"/>
    <w:lvl w:ilvl="0" w:tplc="554E1FC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145" w:hanging="360"/>
      </w:pPr>
    </w:lvl>
    <w:lvl w:ilvl="2" w:tplc="3009001B" w:tentative="1">
      <w:start w:val="1"/>
      <w:numFmt w:val="lowerRoman"/>
      <w:lvlText w:val="%3."/>
      <w:lvlJc w:val="right"/>
      <w:pPr>
        <w:ind w:left="1865" w:hanging="180"/>
      </w:pPr>
    </w:lvl>
    <w:lvl w:ilvl="3" w:tplc="3009000F" w:tentative="1">
      <w:start w:val="1"/>
      <w:numFmt w:val="decimal"/>
      <w:lvlText w:val="%4."/>
      <w:lvlJc w:val="left"/>
      <w:pPr>
        <w:ind w:left="2585" w:hanging="360"/>
      </w:pPr>
    </w:lvl>
    <w:lvl w:ilvl="4" w:tplc="30090019" w:tentative="1">
      <w:start w:val="1"/>
      <w:numFmt w:val="lowerLetter"/>
      <w:lvlText w:val="%5."/>
      <w:lvlJc w:val="left"/>
      <w:pPr>
        <w:ind w:left="3305" w:hanging="360"/>
      </w:pPr>
    </w:lvl>
    <w:lvl w:ilvl="5" w:tplc="3009001B" w:tentative="1">
      <w:start w:val="1"/>
      <w:numFmt w:val="lowerRoman"/>
      <w:lvlText w:val="%6."/>
      <w:lvlJc w:val="right"/>
      <w:pPr>
        <w:ind w:left="4025" w:hanging="180"/>
      </w:pPr>
    </w:lvl>
    <w:lvl w:ilvl="6" w:tplc="3009000F" w:tentative="1">
      <w:start w:val="1"/>
      <w:numFmt w:val="decimal"/>
      <w:lvlText w:val="%7."/>
      <w:lvlJc w:val="left"/>
      <w:pPr>
        <w:ind w:left="4745" w:hanging="360"/>
      </w:pPr>
    </w:lvl>
    <w:lvl w:ilvl="7" w:tplc="30090019" w:tentative="1">
      <w:start w:val="1"/>
      <w:numFmt w:val="lowerLetter"/>
      <w:lvlText w:val="%8."/>
      <w:lvlJc w:val="left"/>
      <w:pPr>
        <w:ind w:left="5465" w:hanging="360"/>
      </w:pPr>
    </w:lvl>
    <w:lvl w:ilvl="8" w:tplc="300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15"/>
    <w:rsid w:val="00014B33"/>
    <w:rsid w:val="000965F3"/>
    <w:rsid w:val="001430CD"/>
    <w:rsid w:val="001A787A"/>
    <w:rsid w:val="0030500D"/>
    <w:rsid w:val="003C4ECB"/>
    <w:rsid w:val="00497214"/>
    <w:rsid w:val="006E5B50"/>
    <w:rsid w:val="00913E75"/>
    <w:rsid w:val="00B00E82"/>
    <w:rsid w:val="00B45467"/>
    <w:rsid w:val="00B512AF"/>
    <w:rsid w:val="00C172AC"/>
    <w:rsid w:val="00CC4093"/>
    <w:rsid w:val="00D44F7B"/>
    <w:rsid w:val="00E621EE"/>
    <w:rsid w:val="00EB3A32"/>
    <w:rsid w:val="00F2328F"/>
    <w:rsid w:val="00F25D15"/>
    <w:rsid w:val="00F7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405EE"/>
  <w15:docId w15:val="{F5565865-559E-46B5-AAC5-2DEECAFC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D1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5D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15"/>
    <w:rPr>
      <w:rFonts w:ascii="Tahoma" w:eastAsia="Calibri" w:hAnsi="Tahoma" w:cs="Tahoma"/>
      <w:sz w:val="16"/>
      <w:szCs w:val="16"/>
      <w:lang w:val="en-US"/>
    </w:rPr>
  </w:style>
  <w:style w:type="character" w:customStyle="1" w:styleId="il">
    <w:name w:val="il"/>
    <w:basedOn w:val="DefaultParagraphFont"/>
    <w:rsid w:val="0030500D"/>
  </w:style>
  <w:style w:type="paragraph" w:styleId="ListParagraph">
    <w:name w:val="List Paragraph"/>
    <w:basedOn w:val="Normal"/>
    <w:uiPriority w:val="34"/>
    <w:qFormat/>
    <w:rsid w:val="0030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.m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col.m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col.m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</cp:lastModifiedBy>
  <cp:revision>2</cp:revision>
  <cp:lastPrinted>2021-01-06T10:59:00Z</cp:lastPrinted>
  <dcterms:created xsi:type="dcterms:W3CDTF">2021-01-06T11:35:00Z</dcterms:created>
  <dcterms:modified xsi:type="dcterms:W3CDTF">2021-01-06T11:35:00Z</dcterms:modified>
</cp:coreProperties>
</file>