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6FB6" w14:textId="77777777" w:rsidR="00F42FAD" w:rsidRPr="00F12431" w:rsidRDefault="00B80EA9" w:rsidP="00B80EA9">
      <w:pPr>
        <w:jc w:val="center"/>
        <w:rPr>
          <w:rFonts w:ascii="Arial" w:hAnsi="Arial" w:cs="Arial"/>
          <w:sz w:val="24"/>
          <w:szCs w:val="24"/>
          <w:shd w:val="clear" w:color="auto" w:fill="FFFFFF"/>
        </w:rPr>
      </w:pPr>
      <w:r w:rsidRPr="00F12431">
        <w:rPr>
          <w:rFonts w:ascii="Arial" w:hAnsi="Arial" w:cs="Arial"/>
          <w:noProof/>
          <w:sz w:val="24"/>
          <w:szCs w:val="24"/>
          <w:shd w:val="clear" w:color="auto" w:fill="FFFFFF"/>
        </w:rPr>
        <w:drawing>
          <wp:inline distT="0" distB="0" distL="0" distR="0" wp14:anchorId="58B475EE" wp14:editId="1E1D02E8">
            <wp:extent cx="1634766" cy="15538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4766" cy="1553845"/>
                    </a:xfrm>
                    <a:prstGeom prst="rect">
                      <a:avLst/>
                    </a:prstGeom>
                  </pic:spPr>
                </pic:pic>
              </a:graphicData>
            </a:graphic>
          </wp:inline>
        </w:drawing>
      </w:r>
    </w:p>
    <w:p w14:paraId="17E255E3" w14:textId="77777777" w:rsidR="00F42FAD" w:rsidRPr="00F12431" w:rsidRDefault="00F42FAD" w:rsidP="00BD4DE6">
      <w:pPr>
        <w:jc w:val="center"/>
        <w:rPr>
          <w:rFonts w:ascii="Arial" w:hAnsi="Arial" w:cs="Arial"/>
          <w:b/>
          <w:sz w:val="24"/>
          <w:szCs w:val="24"/>
        </w:rPr>
      </w:pPr>
      <w:r w:rsidRPr="00F12431">
        <w:rPr>
          <w:rFonts w:ascii="Arial" w:hAnsi="Arial" w:cs="Arial"/>
          <w:b/>
          <w:sz w:val="24"/>
          <w:szCs w:val="24"/>
        </w:rPr>
        <w:t>VACANCY ANNOUNCEMENT</w:t>
      </w:r>
    </w:p>
    <w:p w14:paraId="6105A4DA" w14:textId="77777777" w:rsidR="00BD4DE6" w:rsidRPr="00F12431" w:rsidRDefault="00BD4DE6" w:rsidP="00BD4DE6">
      <w:pPr>
        <w:jc w:val="center"/>
        <w:rPr>
          <w:rFonts w:ascii="Arial" w:hAnsi="Arial" w:cs="Arial"/>
          <w:b/>
          <w:sz w:val="24"/>
          <w:szCs w:val="24"/>
        </w:rPr>
      </w:pPr>
    </w:p>
    <w:p w14:paraId="309232A9" w14:textId="77777777" w:rsidR="00507CCF" w:rsidRPr="00507CCF" w:rsidRDefault="00507CCF" w:rsidP="00507CCF">
      <w:pPr>
        <w:spacing w:before="100" w:beforeAutospacing="1" w:after="100" w:afterAutospacing="1" w:line="240" w:lineRule="auto"/>
        <w:ind w:left="360"/>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The College of Medicine</w:t>
      </w:r>
      <w:r w:rsidR="00222743">
        <w:rPr>
          <w:rFonts w:ascii="Bookman Old Style" w:eastAsia="Times New Roman" w:hAnsi="Bookman Old Style" w:cs="Arial"/>
          <w:sz w:val="24"/>
          <w:szCs w:val="24"/>
        </w:rPr>
        <w:t xml:space="preserve"> (COM)</w:t>
      </w:r>
      <w:r w:rsidRPr="00507CCF">
        <w:rPr>
          <w:rFonts w:ascii="Bookman Old Style" w:eastAsia="Times New Roman" w:hAnsi="Bookman Old Style" w:cs="Arial"/>
          <w:sz w:val="24"/>
          <w:szCs w:val="24"/>
        </w:rPr>
        <w:t xml:space="preserve"> is a constituent college of the University of Malawi. Its main campus is in Blantyre and it has satellite campuses in Lilongwe and Mangochi. As a leading academic institution of excellence, which is responsive to the current and emerging national and global health needs, </w:t>
      </w:r>
      <w:r w:rsidR="00222743">
        <w:rPr>
          <w:rFonts w:ascii="Bookman Old Style" w:eastAsia="Times New Roman" w:hAnsi="Bookman Old Style" w:cs="Arial"/>
          <w:sz w:val="24"/>
          <w:szCs w:val="24"/>
        </w:rPr>
        <w:t>COM</w:t>
      </w:r>
      <w:r w:rsidRPr="00507CCF">
        <w:rPr>
          <w:rFonts w:ascii="Bookman Old Style" w:eastAsia="Times New Roman" w:hAnsi="Bookman Old Style" w:cs="Arial"/>
          <w:sz w:val="24"/>
          <w:szCs w:val="24"/>
        </w:rPr>
        <w:t xml:space="preserve"> has aspirations to become a world class innovative university committed to scholarly and professional excellence to enhance sustainable health, wellbeing and equity in Malawi. In fulfillment of its vision of being relevant to the community but also as part of its income generating strategy, the College is providing Funeral Parlour services on commercial basis. The College is currently inviting applications from well qualified Malawians to fill the post of </w:t>
      </w:r>
      <w:bookmarkStart w:id="0" w:name="_Hlk70589377"/>
      <w:r w:rsidRPr="00507CCF">
        <w:rPr>
          <w:rFonts w:ascii="Bookman Old Style" w:eastAsia="Times New Roman" w:hAnsi="Bookman Old Style" w:cs="Arial"/>
          <w:b/>
          <w:sz w:val="24"/>
          <w:szCs w:val="24"/>
        </w:rPr>
        <w:t>Funeral Parlour Administrator</w:t>
      </w:r>
      <w:bookmarkEnd w:id="0"/>
      <w:r w:rsidRPr="00507CCF">
        <w:rPr>
          <w:rFonts w:ascii="Bookman Old Style" w:eastAsia="Times New Roman" w:hAnsi="Bookman Old Style" w:cs="Arial"/>
          <w:sz w:val="24"/>
          <w:szCs w:val="24"/>
        </w:rPr>
        <w:t xml:space="preserve">, </w:t>
      </w:r>
      <w:r w:rsidRPr="00507CCF">
        <w:rPr>
          <w:rFonts w:ascii="Bookman Old Style" w:eastAsia="Times New Roman" w:hAnsi="Bookman Old Style" w:cs="Arial"/>
          <w:b/>
          <w:sz w:val="24"/>
          <w:szCs w:val="24"/>
        </w:rPr>
        <w:t>Funeral Parlour Administrative Assistant</w:t>
      </w:r>
      <w:r w:rsidRPr="00507CCF">
        <w:rPr>
          <w:rFonts w:ascii="Bookman Old Style" w:eastAsia="Times New Roman" w:hAnsi="Bookman Old Style" w:cs="Arial"/>
          <w:sz w:val="24"/>
          <w:szCs w:val="24"/>
        </w:rPr>
        <w:t xml:space="preserve"> and </w:t>
      </w:r>
      <w:r w:rsidRPr="00507CCF">
        <w:rPr>
          <w:rFonts w:ascii="Bookman Old Style" w:eastAsia="Times New Roman" w:hAnsi="Bookman Old Style" w:cs="Arial"/>
          <w:b/>
          <w:sz w:val="24"/>
          <w:szCs w:val="24"/>
        </w:rPr>
        <w:t>Funeral Parlour Drivers</w:t>
      </w:r>
      <w:r w:rsidRPr="00507CCF">
        <w:rPr>
          <w:rFonts w:ascii="Bookman Old Style" w:eastAsia="Times New Roman" w:hAnsi="Bookman Old Style" w:cs="Arial"/>
          <w:sz w:val="24"/>
          <w:szCs w:val="24"/>
        </w:rPr>
        <w:t>.</w:t>
      </w:r>
    </w:p>
    <w:p w14:paraId="73AE53B6" w14:textId="77777777" w:rsidR="00507CCF" w:rsidRPr="00507CCF" w:rsidRDefault="00507CCF" w:rsidP="00507CCF">
      <w:pPr>
        <w:pStyle w:val="ListParagraph"/>
        <w:widowControl w:val="0"/>
        <w:numPr>
          <w:ilvl w:val="0"/>
          <w:numId w:val="22"/>
        </w:numPr>
        <w:autoSpaceDE w:val="0"/>
        <w:autoSpaceDN w:val="0"/>
        <w:adjustRightInd w:val="0"/>
        <w:spacing w:after="240" w:line="360" w:lineRule="auto"/>
        <w:jc w:val="both"/>
        <w:rPr>
          <w:rFonts w:ascii="Bookman Old Style" w:eastAsia="Calibri" w:hAnsi="Bookman Old Style" w:cs="Calibri"/>
          <w:sz w:val="24"/>
          <w:szCs w:val="24"/>
        </w:rPr>
      </w:pPr>
      <w:r w:rsidRPr="00507CCF">
        <w:rPr>
          <w:rFonts w:ascii="Bookman Old Style" w:eastAsia="Calibri" w:hAnsi="Bookman Old Style" w:cs="Calibri"/>
          <w:b/>
          <w:sz w:val="24"/>
          <w:szCs w:val="24"/>
        </w:rPr>
        <w:t>Funeral Parlour Administrator</w:t>
      </w:r>
      <w:r w:rsidRPr="00507CCF">
        <w:rPr>
          <w:rFonts w:ascii="Bookman Old Style" w:eastAsia="Times New Roman" w:hAnsi="Bookman Old Style" w:cs="Arial"/>
          <w:b/>
          <w:bCs/>
          <w:sz w:val="24"/>
          <w:szCs w:val="24"/>
        </w:rPr>
        <w:t xml:space="preserve"> </w:t>
      </w:r>
    </w:p>
    <w:p w14:paraId="01CE508D" w14:textId="77777777" w:rsidR="00507CCF" w:rsidRPr="00507CCF" w:rsidRDefault="00507CCF" w:rsidP="00507CCF">
      <w:pPr>
        <w:spacing w:before="100" w:beforeAutospacing="1" w:after="100" w:afterAutospacing="1" w:line="240" w:lineRule="auto"/>
        <w:ind w:left="720"/>
        <w:jc w:val="both"/>
        <w:rPr>
          <w:rFonts w:ascii="Bookman Old Style" w:eastAsia="Times New Roman" w:hAnsi="Bookman Old Style" w:cs="Arial"/>
          <w:sz w:val="24"/>
          <w:szCs w:val="24"/>
        </w:rPr>
      </w:pPr>
      <w:r w:rsidRPr="00507CCF">
        <w:rPr>
          <w:rFonts w:ascii="Bookman Old Style" w:eastAsia="Times New Roman" w:hAnsi="Bookman Old Style" w:cs="Arial"/>
          <w:b/>
          <w:bCs/>
          <w:sz w:val="24"/>
          <w:szCs w:val="24"/>
        </w:rPr>
        <w:t>Position Description</w:t>
      </w:r>
    </w:p>
    <w:p w14:paraId="62F4E632" w14:textId="77777777" w:rsidR="00507CCF" w:rsidRPr="00507CCF" w:rsidRDefault="00507CCF" w:rsidP="00507CCF">
      <w:pPr>
        <w:spacing w:before="100" w:beforeAutospacing="1" w:after="100" w:afterAutospacing="1" w:line="240" w:lineRule="auto"/>
        <w:ind w:left="720"/>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The position holder will coordinate activities necessary for the growth, competitive, efficient and effective operation of the Funeral Parlour.</w:t>
      </w:r>
    </w:p>
    <w:p w14:paraId="682FF61D" w14:textId="77777777" w:rsidR="00507CCF" w:rsidRPr="00507CCF" w:rsidRDefault="00507CCF" w:rsidP="00507CCF">
      <w:pPr>
        <w:spacing w:before="100" w:beforeAutospacing="1" w:after="100" w:afterAutospacing="1" w:line="240" w:lineRule="auto"/>
        <w:ind w:left="720"/>
        <w:jc w:val="both"/>
        <w:rPr>
          <w:rFonts w:ascii="Bookman Old Style" w:eastAsia="Times New Roman" w:hAnsi="Bookman Old Style" w:cs="Arial"/>
          <w:b/>
          <w:bCs/>
          <w:sz w:val="24"/>
          <w:szCs w:val="24"/>
        </w:rPr>
      </w:pPr>
      <w:r w:rsidRPr="00507CCF">
        <w:rPr>
          <w:rFonts w:ascii="Bookman Old Style" w:eastAsia="Times New Roman" w:hAnsi="Bookman Old Style" w:cs="Arial"/>
          <w:b/>
          <w:bCs/>
          <w:sz w:val="24"/>
          <w:szCs w:val="24"/>
        </w:rPr>
        <w:t>Duties and Responsibilities</w:t>
      </w:r>
    </w:p>
    <w:p w14:paraId="1301A13C" w14:textId="77777777" w:rsidR="00507CCF" w:rsidRPr="00507CCF" w:rsidRDefault="00507CCF" w:rsidP="00507CCF">
      <w:pPr>
        <w:spacing w:before="100" w:beforeAutospacing="1" w:after="100" w:afterAutospacing="1" w:line="240" w:lineRule="auto"/>
        <w:ind w:left="720"/>
        <w:jc w:val="both"/>
        <w:rPr>
          <w:rFonts w:ascii="Bookman Old Style" w:eastAsia="Times New Roman" w:hAnsi="Bookman Old Style" w:cs="Arial"/>
          <w:bCs/>
          <w:sz w:val="24"/>
          <w:szCs w:val="24"/>
        </w:rPr>
      </w:pPr>
      <w:r w:rsidRPr="00507CCF">
        <w:rPr>
          <w:rFonts w:ascii="Bookman Old Style" w:eastAsia="Times New Roman" w:hAnsi="Bookman Old Style" w:cs="Arial"/>
          <w:bCs/>
          <w:sz w:val="24"/>
          <w:szCs w:val="24"/>
        </w:rPr>
        <w:t xml:space="preserve">Customer Relations </w:t>
      </w:r>
    </w:p>
    <w:p w14:paraId="40934773" w14:textId="77777777" w:rsidR="00507CCF" w:rsidRPr="00507CCF" w:rsidRDefault="00507CCF" w:rsidP="00507CCF">
      <w:pPr>
        <w:numPr>
          <w:ilvl w:val="0"/>
          <w:numId w:val="16"/>
        </w:numPr>
        <w:spacing w:before="100" w:beforeAutospacing="1" w:after="100" w:afterAutospacing="1" w:line="240" w:lineRule="auto"/>
        <w:ind w:left="1440"/>
        <w:contextualSpacing/>
        <w:jc w:val="both"/>
        <w:rPr>
          <w:rFonts w:ascii="Bookman Old Style" w:eastAsia="Times New Roman" w:hAnsi="Bookman Old Style" w:cs="Arial"/>
          <w:bCs/>
          <w:sz w:val="24"/>
          <w:szCs w:val="24"/>
        </w:rPr>
      </w:pPr>
      <w:r w:rsidRPr="00507CCF">
        <w:rPr>
          <w:rFonts w:ascii="Bookman Old Style" w:eastAsia="Times New Roman" w:hAnsi="Bookman Old Style" w:cs="Arial"/>
          <w:bCs/>
          <w:sz w:val="24"/>
          <w:szCs w:val="24"/>
        </w:rPr>
        <w:t xml:space="preserve">To market products and services </w:t>
      </w:r>
    </w:p>
    <w:p w14:paraId="6D28D9A5" w14:textId="77777777" w:rsidR="00507CCF" w:rsidRPr="00507CCF" w:rsidRDefault="00507CCF" w:rsidP="00507CCF">
      <w:pPr>
        <w:numPr>
          <w:ilvl w:val="0"/>
          <w:numId w:val="16"/>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To ensure that set-up for the memorial service, wake, and funeral adheres to families’ wishes.</w:t>
      </w:r>
    </w:p>
    <w:p w14:paraId="53328B19" w14:textId="77777777" w:rsidR="00507CCF" w:rsidRPr="00507CCF" w:rsidRDefault="00507CCF" w:rsidP="00507CCF">
      <w:pPr>
        <w:numPr>
          <w:ilvl w:val="0"/>
          <w:numId w:val="16"/>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To meet with families of the deceased to discuss funeral arrangements and requests.</w:t>
      </w:r>
    </w:p>
    <w:p w14:paraId="550F172C" w14:textId="77777777" w:rsidR="00507CCF" w:rsidRPr="00507CCF" w:rsidRDefault="00507CCF" w:rsidP="00507CCF">
      <w:pPr>
        <w:numPr>
          <w:ilvl w:val="0"/>
          <w:numId w:val="16"/>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To communicate pricing and product information to clients.</w:t>
      </w:r>
    </w:p>
    <w:p w14:paraId="3EF8CBB3" w14:textId="77777777" w:rsidR="00507CCF" w:rsidRPr="00507CCF" w:rsidRDefault="00507CCF" w:rsidP="00507CCF">
      <w:pPr>
        <w:numPr>
          <w:ilvl w:val="0"/>
          <w:numId w:val="16"/>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 xml:space="preserve">To assist families in selecting a grave stone if necessary or put them in touch with cemetery personnel </w:t>
      </w:r>
    </w:p>
    <w:p w14:paraId="69AB6E43" w14:textId="77777777" w:rsidR="00507CCF" w:rsidRDefault="00507CCF" w:rsidP="00507CCF">
      <w:pPr>
        <w:spacing w:before="100" w:beforeAutospacing="1" w:after="100" w:afterAutospacing="1" w:line="240" w:lineRule="auto"/>
        <w:ind w:left="720"/>
        <w:jc w:val="both"/>
        <w:rPr>
          <w:rFonts w:ascii="Bookman Old Style" w:eastAsia="Times New Roman" w:hAnsi="Bookman Old Style" w:cs="Arial"/>
          <w:sz w:val="24"/>
          <w:szCs w:val="24"/>
        </w:rPr>
      </w:pPr>
    </w:p>
    <w:p w14:paraId="70B1F12E" w14:textId="77777777" w:rsidR="00507CCF" w:rsidRPr="00507CCF" w:rsidRDefault="00507CCF" w:rsidP="00507CCF">
      <w:pPr>
        <w:spacing w:before="100" w:beforeAutospacing="1" w:after="100" w:afterAutospacing="1" w:line="240" w:lineRule="auto"/>
        <w:ind w:left="720"/>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Procurement and Logistics</w:t>
      </w:r>
    </w:p>
    <w:p w14:paraId="757E60AD" w14:textId="77777777" w:rsidR="00507CCF" w:rsidRPr="00507CCF" w:rsidRDefault="00507CCF" w:rsidP="00507CCF">
      <w:pPr>
        <w:numPr>
          <w:ilvl w:val="0"/>
          <w:numId w:val="15"/>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To coordinate the procurement of facilities, merchandise and supplies</w:t>
      </w:r>
    </w:p>
    <w:p w14:paraId="0C4FCD81" w14:textId="77777777" w:rsidR="00507CCF" w:rsidRPr="00507CCF" w:rsidRDefault="00507CCF" w:rsidP="00507CCF">
      <w:pPr>
        <w:numPr>
          <w:ilvl w:val="0"/>
          <w:numId w:val="15"/>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To make logistical arrangements for pallbearers, readers, and other participants in the business</w:t>
      </w:r>
    </w:p>
    <w:p w14:paraId="6C8B7CB1" w14:textId="77777777" w:rsidR="00507CCF" w:rsidRPr="00507CCF" w:rsidRDefault="00507CCF" w:rsidP="00507CCF">
      <w:pPr>
        <w:numPr>
          <w:ilvl w:val="0"/>
          <w:numId w:val="15"/>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To oversee transportation of caskets to church and cemetery.</w:t>
      </w:r>
    </w:p>
    <w:p w14:paraId="3E3B804C" w14:textId="77777777" w:rsidR="00507CCF" w:rsidRDefault="00507CCF" w:rsidP="00507CCF">
      <w:pPr>
        <w:spacing w:before="100" w:beforeAutospacing="1" w:after="100" w:afterAutospacing="1" w:line="240" w:lineRule="auto"/>
        <w:ind w:left="720"/>
        <w:jc w:val="both"/>
        <w:rPr>
          <w:rFonts w:ascii="Bookman Old Style" w:eastAsia="Times New Roman" w:hAnsi="Bookman Old Style" w:cs="Arial"/>
          <w:sz w:val="24"/>
          <w:szCs w:val="24"/>
        </w:rPr>
      </w:pPr>
    </w:p>
    <w:p w14:paraId="0BB5AFF7" w14:textId="77777777" w:rsidR="00507CCF" w:rsidRPr="00507CCF" w:rsidRDefault="00507CCF" w:rsidP="00507CCF">
      <w:pPr>
        <w:spacing w:before="100" w:beforeAutospacing="1" w:after="100" w:afterAutospacing="1" w:line="240" w:lineRule="auto"/>
        <w:ind w:left="720"/>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Human Resource Management</w:t>
      </w:r>
    </w:p>
    <w:p w14:paraId="542C4DBA" w14:textId="77777777" w:rsidR="00507CCF" w:rsidRPr="00507CCF" w:rsidRDefault="00507CCF" w:rsidP="00507CCF">
      <w:pPr>
        <w:numPr>
          <w:ilvl w:val="0"/>
          <w:numId w:val="15"/>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To coordinate recruitment of staff</w:t>
      </w:r>
    </w:p>
    <w:p w14:paraId="42AEBED9" w14:textId="77777777" w:rsidR="00507CCF" w:rsidRPr="00507CCF" w:rsidRDefault="00507CCF" w:rsidP="00507CCF">
      <w:pPr>
        <w:numPr>
          <w:ilvl w:val="0"/>
          <w:numId w:val="15"/>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To handle staff welfare matters including pension and medical cover</w:t>
      </w:r>
    </w:p>
    <w:p w14:paraId="44DC6259" w14:textId="77777777" w:rsidR="00507CCF" w:rsidRPr="00507CCF" w:rsidRDefault="00507CCF" w:rsidP="00507CCF">
      <w:pPr>
        <w:numPr>
          <w:ilvl w:val="0"/>
          <w:numId w:val="15"/>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 xml:space="preserve">To </w:t>
      </w:r>
      <w:r w:rsidR="006608E7">
        <w:rPr>
          <w:rFonts w:ascii="Bookman Old Style" w:eastAsia="Times New Roman" w:hAnsi="Bookman Old Style" w:cs="Arial"/>
          <w:sz w:val="24"/>
          <w:szCs w:val="24"/>
        </w:rPr>
        <w:t>monitor general perfor</w:t>
      </w:r>
      <w:r w:rsidRPr="00507CCF">
        <w:rPr>
          <w:rFonts w:ascii="Bookman Old Style" w:eastAsia="Times New Roman" w:hAnsi="Bookman Old Style" w:cs="Arial"/>
          <w:sz w:val="24"/>
          <w:szCs w:val="24"/>
        </w:rPr>
        <w:t>mance of staff</w:t>
      </w:r>
    </w:p>
    <w:p w14:paraId="55B5D02A" w14:textId="77777777" w:rsidR="00507CCF" w:rsidRPr="00507CCF" w:rsidRDefault="00507CCF" w:rsidP="00507CCF">
      <w:pPr>
        <w:numPr>
          <w:ilvl w:val="0"/>
          <w:numId w:val="15"/>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To prepare leave roster and monitor its implementation</w:t>
      </w:r>
    </w:p>
    <w:p w14:paraId="3AFFC150" w14:textId="77777777" w:rsidR="00507CCF" w:rsidRDefault="00507CCF" w:rsidP="00507CCF">
      <w:pPr>
        <w:numPr>
          <w:ilvl w:val="0"/>
          <w:numId w:val="15"/>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To coordinate staff training and development activities</w:t>
      </w:r>
    </w:p>
    <w:p w14:paraId="00A7DCAE" w14:textId="77777777" w:rsidR="006608E7" w:rsidRPr="00507CCF" w:rsidRDefault="006608E7" w:rsidP="006608E7">
      <w:pPr>
        <w:spacing w:before="100" w:beforeAutospacing="1" w:after="100" w:afterAutospacing="1" w:line="240" w:lineRule="auto"/>
        <w:ind w:left="1440"/>
        <w:contextualSpacing/>
        <w:jc w:val="both"/>
        <w:rPr>
          <w:rFonts w:ascii="Bookman Old Style" w:eastAsia="Times New Roman" w:hAnsi="Bookman Old Style" w:cs="Arial"/>
          <w:sz w:val="24"/>
          <w:szCs w:val="24"/>
        </w:rPr>
      </w:pPr>
    </w:p>
    <w:p w14:paraId="42C99EAE" w14:textId="77777777" w:rsidR="00507CCF" w:rsidRPr="00507CCF" w:rsidRDefault="00507CCF" w:rsidP="00507CCF">
      <w:pPr>
        <w:spacing w:before="100" w:beforeAutospacing="1" w:after="100" w:afterAutospacing="1" w:line="240" w:lineRule="auto"/>
        <w:ind w:left="720"/>
        <w:jc w:val="both"/>
        <w:rPr>
          <w:rFonts w:ascii="Bookman Old Style" w:eastAsia="Times New Roman" w:hAnsi="Bookman Old Style" w:cs="Arial"/>
          <w:bCs/>
          <w:sz w:val="24"/>
          <w:szCs w:val="24"/>
        </w:rPr>
      </w:pPr>
      <w:r w:rsidRPr="00507CCF">
        <w:rPr>
          <w:rFonts w:ascii="Bookman Old Style" w:eastAsia="Times New Roman" w:hAnsi="Bookman Old Style" w:cs="Arial"/>
          <w:bCs/>
          <w:sz w:val="24"/>
          <w:szCs w:val="24"/>
        </w:rPr>
        <w:t>General Administration</w:t>
      </w:r>
    </w:p>
    <w:p w14:paraId="4BD95E24" w14:textId="77777777" w:rsidR="00507CCF" w:rsidRPr="00507CCF" w:rsidRDefault="00507CCF" w:rsidP="00507CCF">
      <w:pPr>
        <w:numPr>
          <w:ilvl w:val="0"/>
          <w:numId w:val="15"/>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 xml:space="preserve">To ensure all facilities are available, in good working condition for staff and clients </w:t>
      </w:r>
    </w:p>
    <w:p w14:paraId="6CFD63B7" w14:textId="77777777" w:rsidR="00507CCF" w:rsidRPr="00507CCF" w:rsidRDefault="00507CCF" w:rsidP="00507CCF">
      <w:pPr>
        <w:numPr>
          <w:ilvl w:val="0"/>
          <w:numId w:val="15"/>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To ensure safety standards are in place and adhered to by all staff and clients</w:t>
      </w:r>
    </w:p>
    <w:p w14:paraId="4FE75F1D" w14:textId="77777777" w:rsidR="00507CCF" w:rsidRPr="00507CCF" w:rsidRDefault="00507CCF" w:rsidP="00507CCF">
      <w:pPr>
        <w:numPr>
          <w:ilvl w:val="0"/>
          <w:numId w:val="15"/>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To report on operational and financial performance</w:t>
      </w:r>
    </w:p>
    <w:p w14:paraId="7A38AA48" w14:textId="77777777" w:rsidR="00507CCF" w:rsidRDefault="00507CCF" w:rsidP="00507CCF">
      <w:pPr>
        <w:spacing w:before="100" w:beforeAutospacing="1" w:after="100" w:afterAutospacing="1" w:line="240" w:lineRule="auto"/>
        <w:ind w:left="720"/>
        <w:jc w:val="both"/>
        <w:rPr>
          <w:rFonts w:ascii="Bookman Old Style" w:eastAsia="Times New Roman" w:hAnsi="Bookman Old Style" w:cs="Arial"/>
          <w:b/>
          <w:bCs/>
          <w:sz w:val="24"/>
          <w:szCs w:val="24"/>
        </w:rPr>
      </w:pPr>
      <w:bookmarkStart w:id="1" w:name="_Hlk70589125"/>
    </w:p>
    <w:p w14:paraId="6AE988AF" w14:textId="77777777" w:rsidR="00507CCF" w:rsidRPr="00507CCF" w:rsidRDefault="00507CCF" w:rsidP="00507CCF">
      <w:pPr>
        <w:spacing w:before="100" w:beforeAutospacing="1" w:after="100" w:afterAutospacing="1" w:line="240" w:lineRule="auto"/>
        <w:ind w:left="720"/>
        <w:jc w:val="both"/>
        <w:rPr>
          <w:rFonts w:ascii="Bookman Old Style" w:eastAsia="Times New Roman" w:hAnsi="Bookman Old Style" w:cs="Arial"/>
          <w:b/>
          <w:bCs/>
          <w:sz w:val="24"/>
          <w:szCs w:val="24"/>
        </w:rPr>
      </w:pPr>
      <w:r w:rsidRPr="00507CCF">
        <w:rPr>
          <w:rFonts w:ascii="Bookman Old Style" w:eastAsia="Times New Roman" w:hAnsi="Bookman Old Style" w:cs="Arial"/>
          <w:b/>
          <w:bCs/>
          <w:sz w:val="24"/>
          <w:szCs w:val="24"/>
        </w:rPr>
        <w:t>Required Knowledge, Skills and Abilities</w:t>
      </w:r>
    </w:p>
    <w:bookmarkEnd w:id="1"/>
    <w:p w14:paraId="1C2D9D95" w14:textId="77777777" w:rsidR="00507CCF" w:rsidRPr="00507CCF" w:rsidRDefault="00507CCF" w:rsidP="00507CCF">
      <w:pPr>
        <w:numPr>
          <w:ilvl w:val="0"/>
          <w:numId w:val="14"/>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Demonstra</w:t>
      </w:r>
      <w:r w:rsidR="00222743">
        <w:rPr>
          <w:rFonts w:ascii="Bookman Old Style" w:eastAsia="Times New Roman" w:hAnsi="Bookman Old Style" w:cs="Arial"/>
          <w:sz w:val="24"/>
          <w:szCs w:val="24"/>
        </w:rPr>
        <w:t>ble</w:t>
      </w:r>
      <w:r w:rsidRPr="00507CCF">
        <w:rPr>
          <w:rFonts w:ascii="Bookman Old Style" w:eastAsia="Times New Roman" w:hAnsi="Bookman Old Style" w:cs="Arial"/>
          <w:sz w:val="24"/>
          <w:szCs w:val="24"/>
        </w:rPr>
        <w:t xml:space="preserve"> strong organizational skills.</w:t>
      </w:r>
    </w:p>
    <w:p w14:paraId="1D032849" w14:textId="77777777" w:rsidR="00507CCF" w:rsidRPr="00507CCF" w:rsidRDefault="00507CCF" w:rsidP="00507CCF">
      <w:pPr>
        <w:numPr>
          <w:ilvl w:val="0"/>
          <w:numId w:val="14"/>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Close attention to detail.</w:t>
      </w:r>
    </w:p>
    <w:p w14:paraId="1D2D331E" w14:textId="77777777" w:rsidR="00507CCF" w:rsidRPr="00507CCF" w:rsidRDefault="00507CCF" w:rsidP="00507CCF">
      <w:pPr>
        <w:numPr>
          <w:ilvl w:val="0"/>
          <w:numId w:val="14"/>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Exhibits ability to properly manage and oversee a budget.</w:t>
      </w:r>
    </w:p>
    <w:p w14:paraId="6A0EBB05" w14:textId="77777777" w:rsidR="00507CCF" w:rsidRPr="00507CCF" w:rsidRDefault="00507CCF" w:rsidP="00507CCF">
      <w:pPr>
        <w:numPr>
          <w:ilvl w:val="0"/>
          <w:numId w:val="14"/>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Computer literate.</w:t>
      </w:r>
    </w:p>
    <w:p w14:paraId="5229A6B3" w14:textId="77777777" w:rsidR="00507CCF" w:rsidRDefault="00507CCF" w:rsidP="00507CCF">
      <w:pPr>
        <w:numPr>
          <w:ilvl w:val="0"/>
          <w:numId w:val="14"/>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Familiarity with applicable laws, regulations, practices, etiquette and procedures</w:t>
      </w:r>
    </w:p>
    <w:p w14:paraId="22ED12D8" w14:textId="77777777" w:rsidR="006608E7" w:rsidRPr="00507CCF" w:rsidRDefault="006608E7" w:rsidP="006608E7">
      <w:pPr>
        <w:spacing w:before="100" w:beforeAutospacing="1" w:after="100" w:afterAutospacing="1" w:line="240" w:lineRule="auto"/>
        <w:ind w:left="1440"/>
        <w:contextualSpacing/>
        <w:jc w:val="both"/>
        <w:rPr>
          <w:rFonts w:ascii="Bookman Old Style" w:eastAsia="Times New Roman" w:hAnsi="Bookman Old Style" w:cs="Arial"/>
          <w:sz w:val="24"/>
          <w:szCs w:val="24"/>
        </w:rPr>
      </w:pPr>
    </w:p>
    <w:p w14:paraId="7BF8BEEF" w14:textId="77777777" w:rsidR="00507CCF" w:rsidRPr="00507CCF" w:rsidRDefault="00507CCF" w:rsidP="00507CCF">
      <w:pPr>
        <w:spacing w:before="100" w:beforeAutospacing="1" w:after="100" w:afterAutospacing="1" w:line="240" w:lineRule="auto"/>
        <w:ind w:left="720"/>
        <w:jc w:val="both"/>
        <w:rPr>
          <w:rFonts w:ascii="Bookman Old Style" w:eastAsia="Times New Roman" w:hAnsi="Bookman Old Style" w:cs="Arial"/>
          <w:sz w:val="24"/>
          <w:szCs w:val="24"/>
        </w:rPr>
      </w:pPr>
      <w:bookmarkStart w:id="2" w:name="_Hlk70589176"/>
      <w:r w:rsidRPr="00507CCF">
        <w:rPr>
          <w:rFonts w:ascii="Bookman Old Style" w:eastAsia="Times New Roman" w:hAnsi="Bookman Old Style" w:cs="Arial"/>
          <w:b/>
          <w:bCs/>
          <w:sz w:val="24"/>
          <w:szCs w:val="24"/>
        </w:rPr>
        <w:t>Education and Experience</w:t>
      </w:r>
    </w:p>
    <w:p w14:paraId="10C1C832" w14:textId="77777777" w:rsidR="00507CCF" w:rsidRPr="00507CCF" w:rsidRDefault="00507CCF" w:rsidP="00507CCF">
      <w:pPr>
        <w:numPr>
          <w:ilvl w:val="0"/>
          <w:numId w:val="17"/>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A minimum of a Bachelor’s Degree in Business or Management, with at least five years of administrative experience preferably in the funeral home industry.</w:t>
      </w:r>
    </w:p>
    <w:bookmarkEnd w:id="2"/>
    <w:p w14:paraId="7529D2E5" w14:textId="77777777" w:rsidR="00507CCF" w:rsidRPr="00507CCF" w:rsidRDefault="00507CCF" w:rsidP="00507CCF">
      <w:pPr>
        <w:spacing w:before="100" w:beforeAutospacing="1" w:after="100" w:afterAutospacing="1" w:line="240" w:lineRule="auto"/>
        <w:jc w:val="both"/>
        <w:rPr>
          <w:rFonts w:ascii="Bookman Old Style" w:eastAsia="Times New Roman" w:hAnsi="Bookman Old Style" w:cs="Arial"/>
          <w:b/>
          <w:sz w:val="24"/>
          <w:szCs w:val="24"/>
        </w:rPr>
      </w:pPr>
    </w:p>
    <w:p w14:paraId="608C85E3" w14:textId="77777777" w:rsidR="00507CCF" w:rsidRPr="00507CCF" w:rsidRDefault="00507CCF" w:rsidP="00507CCF">
      <w:pPr>
        <w:rPr>
          <w:rFonts w:ascii="Bookman Old Style" w:eastAsia="Times New Roman" w:hAnsi="Bookman Old Style" w:cs="Arial"/>
          <w:b/>
          <w:sz w:val="24"/>
          <w:szCs w:val="24"/>
        </w:rPr>
      </w:pPr>
    </w:p>
    <w:p w14:paraId="09F9487C" w14:textId="77777777" w:rsidR="00507CCF" w:rsidRPr="00507CCF" w:rsidRDefault="00507CCF" w:rsidP="00507CCF">
      <w:pPr>
        <w:pStyle w:val="ListParagraph"/>
        <w:numPr>
          <w:ilvl w:val="0"/>
          <w:numId w:val="22"/>
        </w:numPr>
        <w:rPr>
          <w:rFonts w:ascii="Bookman Old Style" w:eastAsia="Calibri" w:hAnsi="Bookman Old Style" w:cs="Arial"/>
          <w:b/>
          <w:bCs/>
          <w:sz w:val="24"/>
          <w:szCs w:val="24"/>
        </w:rPr>
      </w:pPr>
      <w:r w:rsidRPr="00507CCF">
        <w:rPr>
          <w:rFonts w:ascii="Bookman Old Style" w:eastAsia="Calibri" w:hAnsi="Bookman Old Style" w:cs="Arial"/>
          <w:b/>
          <w:bCs/>
          <w:sz w:val="24"/>
          <w:szCs w:val="24"/>
        </w:rPr>
        <w:lastRenderedPageBreak/>
        <w:t>Funeral Parlour Administrative Assistants (1)</w:t>
      </w:r>
    </w:p>
    <w:p w14:paraId="3B5E698E" w14:textId="77777777" w:rsidR="00507CCF" w:rsidRPr="00507CCF" w:rsidRDefault="00507CCF" w:rsidP="00507CCF">
      <w:pPr>
        <w:ind w:left="720"/>
        <w:rPr>
          <w:rFonts w:ascii="Bookman Old Style" w:eastAsia="Calibri" w:hAnsi="Bookman Old Style" w:cs="Arial"/>
          <w:b/>
          <w:bCs/>
          <w:sz w:val="24"/>
          <w:szCs w:val="24"/>
        </w:rPr>
      </w:pPr>
      <w:r w:rsidRPr="00507CCF">
        <w:rPr>
          <w:rFonts w:ascii="Bookman Old Style" w:eastAsia="Calibri" w:hAnsi="Bookman Old Style" w:cs="Arial"/>
          <w:b/>
          <w:bCs/>
          <w:sz w:val="24"/>
          <w:szCs w:val="24"/>
        </w:rPr>
        <w:t>Duties and Responsibilities</w:t>
      </w:r>
    </w:p>
    <w:p w14:paraId="30044261" w14:textId="77777777" w:rsidR="00507CCF" w:rsidRPr="00507CCF" w:rsidRDefault="00507CCF" w:rsidP="00507CCF">
      <w:pPr>
        <w:pStyle w:val="ListParagraph"/>
        <w:numPr>
          <w:ilvl w:val="1"/>
          <w:numId w:val="23"/>
        </w:numPr>
        <w:rPr>
          <w:rFonts w:ascii="Bookman Old Style" w:eastAsia="Calibri" w:hAnsi="Bookman Old Style" w:cs="Arial"/>
          <w:sz w:val="24"/>
          <w:szCs w:val="24"/>
        </w:rPr>
      </w:pPr>
      <w:r w:rsidRPr="00507CCF">
        <w:rPr>
          <w:rFonts w:ascii="Bookman Old Style" w:eastAsia="Calibri" w:hAnsi="Bookman Old Style" w:cs="Arial"/>
          <w:sz w:val="24"/>
          <w:szCs w:val="24"/>
        </w:rPr>
        <w:t>Always demonstrate core value of excellence, trust, compassion, care and growth in performing all aspects of position.</w:t>
      </w:r>
    </w:p>
    <w:p w14:paraId="2E735C41" w14:textId="77777777" w:rsidR="00507CCF" w:rsidRPr="00507CCF" w:rsidRDefault="00507CCF" w:rsidP="00507CCF">
      <w:pPr>
        <w:pStyle w:val="ListParagraph"/>
        <w:numPr>
          <w:ilvl w:val="1"/>
          <w:numId w:val="23"/>
        </w:numPr>
        <w:rPr>
          <w:rFonts w:ascii="Bookman Old Style" w:eastAsia="Calibri" w:hAnsi="Bookman Old Style" w:cs="Arial"/>
          <w:sz w:val="24"/>
          <w:szCs w:val="24"/>
        </w:rPr>
      </w:pPr>
      <w:r w:rsidRPr="00507CCF">
        <w:rPr>
          <w:rFonts w:ascii="Bookman Old Style" w:eastAsia="Calibri" w:hAnsi="Bookman Old Style" w:cs="Arial"/>
          <w:sz w:val="24"/>
          <w:szCs w:val="24"/>
        </w:rPr>
        <w:t>Provide</w:t>
      </w:r>
      <w:r w:rsidR="00222743">
        <w:rPr>
          <w:rFonts w:ascii="Bookman Old Style" w:eastAsia="Calibri" w:hAnsi="Bookman Old Style" w:cs="Arial"/>
          <w:sz w:val="24"/>
          <w:szCs w:val="24"/>
        </w:rPr>
        <w:t>s</w:t>
      </w:r>
      <w:r w:rsidRPr="00507CCF">
        <w:rPr>
          <w:rFonts w:ascii="Bookman Old Style" w:eastAsia="Calibri" w:hAnsi="Bookman Old Style" w:cs="Arial"/>
          <w:sz w:val="24"/>
          <w:szCs w:val="24"/>
        </w:rPr>
        <w:t xml:space="preserve"> first point of contact </w:t>
      </w:r>
      <w:r w:rsidR="00222743">
        <w:rPr>
          <w:rFonts w:ascii="Bookman Old Style" w:eastAsia="Calibri" w:hAnsi="Bookman Old Style" w:cs="Arial"/>
          <w:sz w:val="24"/>
          <w:szCs w:val="24"/>
        </w:rPr>
        <w:t xml:space="preserve">with the general public. Answers </w:t>
      </w:r>
      <w:r w:rsidRPr="00507CCF">
        <w:rPr>
          <w:rFonts w:ascii="Bookman Old Style" w:eastAsia="Calibri" w:hAnsi="Bookman Old Style" w:cs="Arial"/>
          <w:sz w:val="24"/>
          <w:szCs w:val="24"/>
        </w:rPr>
        <w:t>telephones in a professional manner; greet families and ensure their comfort.</w:t>
      </w:r>
    </w:p>
    <w:p w14:paraId="1AA6FB5D" w14:textId="77777777" w:rsidR="00507CCF" w:rsidRPr="00507CCF" w:rsidRDefault="00507CCF" w:rsidP="00507CCF">
      <w:pPr>
        <w:pStyle w:val="ListParagraph"/>
        <w:numPr>
          <w:ilvl w:val="1"/>
          <w:numId w:val="23"/>
        </w:numPr>
        <w:rPr>
          <w:rFonts w:ascii="Bookman Old Style" w:eastAsia="Calibri" w:hAnsi="Bookman Old Style" w:cs="Arial"/>
          <w:sz w:val="24"/>
          <w:szCs w:val="24"/>
        </w:rPr>
      </w:pPr>
      <w:r w:rsidRPr="00507CCF">
        <w:rPr>
          <w:rFonts w:ascii="Bookman Old Style" w:eastAsia="Calibri" w:hAnsi="Bookman Old Style" w:cs="Arial"/>
          <w:sz w:val="24"/>
          <w:szCs w:val="24"/>
        </w:rPr>
        <w:t>Work</w:t>
      </w:r>
      <w:r w:rsidR="00222743">
        <w:rPr>
          <w:rFonts w:ascii="Bookman Old Style" w:eastAsia="Calibri" w:hAnsi="Bookman Old Style" w:cs="Arial"/>
          <w:sz w:val="24"/>
          <w:szCs w:val="24"/>
        </w:rPr>
        <w:t>s</w:t>
      </w:r>
      <w:r w:rsidRPr="00507CCF">
        <w:rPr>
          <w:rFonts w:ascii="Bookman Old Style" w:eastAsia="Calibri" w:hAnsi="Bookman Old Style" w:cs="Arial"/>
          <w:sz w:val="24"/>
          <w:szCs w:val="24"/>
        </w:rPr>
        <w:t xml:space="preserve"> with the deceased family by making bookings for all funeral services and ensure that services are offered timely.</w:t>
      </w:r>
    </w:p>
    <w:p w14:paraId="1305D8C8" w14:textId="77777777" w:rsidR="00507CCF" w:rsidRPr="00507CCF" w:rsidRDefault="00507CCF" w:rsidP="00507CCF">
      <w:pPr>
        <w:pStyle w:val="ListParagraph"/>
        <w:numPr>
          <w:ilvl w:val="1"/>
          <w:numId w:val="23"/>
        </w:numPr>
        <w:rPr>
          <w:rFonts w:ascii="Bookman Old Style" w:eastAsia="Calibri" w:hAnsi="Bookman Old Style" w:cs="Arial"/>
          <w:sz w:val="24"/>
          <w:szCs w:val="24"/>
        </w:rPr>
      </w:pPr>
      <w:r w:rsidRPr="00507CCF">
        <w:rPr>
          <w:rFonts w:ascii="Bookman Old Style" w:eastAsia="Calibri" w:hAnsi="Bookman Old Style" w:cs="Arial"/>
          <w:sz w:val="24"/>
          <w:szCs w:val="24"/>
        </w:rPr>
        <w:t>Ensure</w:t>
      </w:r>
      <w:r w:rsidR="00222743">
        <w:rPr>
          <w:rFonts w:ascii="Bookman Old Style" w:eastAsia="Calibri" w:hAnsi="Bookman Old Style" w:cs="Arial"/>
          <w:sz w:val="24"/>
          <w:szCs w:val="24"/>
        </w:rPr>
        <w:t>s</w:t>
      </w:r>
      <w:r w:rsidRPr="00507CCF">
        <w:rPr>
          <w:rFonts w:ascii="Bookman Old Style" w:eastAsia="Calibri" w:hAnsi="Bookman Old Style" w:cs="Arial"/>
          <w:sz w:val="24"/>
          <w:szCs w:val="24"/>
        </w:rPr>
        <w:t xml:space="preserve"> that the Funeral Parlour is clean at all times</w:t>
      </w:r>
    </w:p>
    <w:p w14:paraId="625A3AC2" w14:textId="77777777" w:rsidR="00507CCF" w:rsidRPr="00507CCF" w:rsidRDefault="00507CCF" w:rsidP="00507CCF">
      <w:pPr>
        <w:pStyle w:val="ListParagraph"/>
        <w:numPr>
          <w:ilvl w:val="1"/>
          <w:numId w:val="23"/>
        </w:numPr>
        <w:rPr>
          <w:rFonts w:ascii="Bookman Old Style" w:eastAsia="Calibri" w:hAnsi="Bookman Old Style" w:cs="Arial"/>
          <w:sz w:val="24"/>
          <w:szCs w:val="24"/>
        </w:rPr>
      </w:pPr>
      <w:r w:rsidRPr="00507CCF">
        <w:rPr>
          <w:rFonts w:ascii="Bookman Old Style" w:eastAsia="Calibri" w:hAnsi="Bookman Old Style" w:cs="Arial"/>
          <w:sz w:val="24"/>
          <w:szCs w:val="24"/>
        </w:rPr>
        <w:t>Assist</w:t>
      </w:r>
      <w:r w:rsidR="00222743">
        <w:rPr>
          <w:rFonts w:ascii="Bookman Old Style" w:eastAsia="Calibri" w:hAnsi="Bookman Old Style" w:cs="Arial"/>
          <w:sz w:val="24"/>
          <w:szCs w:val="24"/>
        </w:rPr>
        <w:t>s</w:t>
      </w:r>
      <w:r w:rsidRPr="00507CCF">
        <w:rPr>
          <w:rFonts w:ascii="Bookman Old Style" w:eastAsia="Calibri" w:hAnsi="Bookman Old Style" w:cs="Arial"/>
          <w:sz w:val="24"/>
          <w:szCs w:val="24"/>
        </w:rPr>
        <w:t xml:space="preserve"> in administrative side of completing, checking for accuracy and filling of the necessary forms and documents associated with death and ensure that all office supplies are available at all times</w:t>
      </w:r>
    </w:p>
    <w:p w14:paraId="3A8D16F8" w14:textId="77777777" w:rsidR="00507CCF" w:rsidRPr="00507CCF" w:rsidRDefault="00507CCF" w:rsidP="00507CCF">
      <w:pPr>
        <w:spacing w:before="100" w:beforeAutospacing="1" w:after="100" w:afterAutospacing="1" w:line="240" w:lineRule="auto"/>
        <w:ind w:left="720"/>
        <w:jc w:val="both"/>
        <w:rPr>
          <w:rFonts w:ascii="Bookman Old Style" w:eastAsia="Times New Roman" w:hAnsi="Bookman Old Style" w:cs="Arial"/>
          <w:sz w:val="24"/>
          <w:szCs w:val="24"/>
        </w:rPr>
      </w:pPr>
      <w:bookmarkStart w:id="3" w:name="_Hlk70589589"/>
      <w:r w:rsidRPr="00507CCF">
        <w:rPr>
          <w:rFonts w:ascii="Bookman Old Style" w:eastAsia="Times New Roman" w:hAnsi="Bookman Old Style" w:cs="Arial"/>
          <w:b/>
          <w:bCs/>
          <w:sz w:val="24"/>
          <w:szCs w:val="24"/>
        </w:rPr>
        <w:t>Education and Experience</w:t>
      </w:r>
    </w:p>
    <w:p w14:paraId="51B6F08C" w14:textId="77777777" w:rsidR="00507CCF" w:rsidRDefault="00507CCF" w:rsidP="00507CCF">
      <w:pPr>
        <w:numPr>
          <w:ilvl w:val="0"/>
          <w:numId w:val="17"/>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A minimum of a Diploma in Business or Management, with at least two years of experience preferably in the funeral home industry.</w:t>
      </w:r>
    </w:p>
    <w:p w14:paraId="72371D7F" w14:textId="77777777" w:rsidR="00507CCF" w:rsidRPr="00507CCF" w:rsidRDefault="00507CCF" w:rsidP="00507CCF">
      <w:pPr>
        <w:spacing w:before="100" w:beforeAutospacing="1" w:after="100" w:afterAutospacing="1" w:line="240" w:lineRule="auto"/>
        <w:ind w:left="1440"/>
        <w:contextualSpacing/>
        <w:jc w:val="both"/>
        <w:rPr>
          <w:rFonts w:ascii="Bookman Old Style" w:eastAsia="Times New Roman" w:hAnsi="Bookman Old Style" w:cs="Arial"/>
          <w:sz w:val="24"/>
          <w:szCs w:val="24"/>
        </w:rPr>
      </w:pPr>
    </w:p>
    <w:p w14:paraId="47738DE4" w14:textId="77777777" w:rsidR="00507CCF" w:rsidRPr="00507CCF" w:rsidRDefault="00507CCF" w:rsidP="00507CCF">
      <w:pPr>
        <w:spacing w:before="100" w:beforeAutospacing="1" w:after="100" w:afterAutospacing="1" w:line="240" w:lineRule="auto"/>
        <w:ind w:left="720"/>
        <w:jc w:val="both"/>
        <w:rPr>
          <w:rFonts w:ascii="Bookman Old Style" w:eastAsia="Times New Roman" w:hAnsi="Bookman Old Style" w:cs="Arial"/>
          <w:b/>
          <w:bCs/>
          <w:sz w:val="24"/>
          <w:szCs w:val="24"/>
        </w:rPr>
      </w:pPr>
      <w:bookmarkStart w:id="4" w:name="_Hlk70590010"/>
      <w:bookmarkEnd w:id="3"/>
      <w:r w:rsidRPr="00507CCF">
        <w:rPr>
          <w:rFonts w:ascii="Bookman Old Style" w:eastAsia="Times New Roman" w:hAnsi="Bookman Old Style" w:cs="Arial"/>
          <w:b/>
          <w:bCs/>
          <w:sz w:val="24"/>
          <w:szCs w:val="24"/>
        </w:rPr>
        <w:t>Required Knowledge, Skills and Abilities</w:t>
      </w:r>
    </w:p>
    <w:bookmarkEnd w:id="4"/>
    <w:p w14:paraId="37174E4D" w14:textId="77777777" w:rsidR="00507CCF" w:rsidRPr="00507CCF" w:rsidRDefault="00507CCF" w:rsidP="00507CCF">
      <w:pPr>
        <w:numPr>
          <w:ilvl w:val="0"/>
          <w:numId w:val="19"/>
        </w:numPr>
        <w:ind w:left="1440"/>
        <w:contextualSpacing/>
        <w:rPr>
          <w:rFonts w:ascii="Bookman Old Style" w:eastAsia="Calibri" w:hAnsi="Bookman Old Style" w:cs="Arial"/>
          <w:sz w:val="24"/>
          <w:szCs w:val="24"/>
        </w:rPr>
      </w:pPr>
      <w:r w:rsidRPr="00507CCF">
        <w:rPr>
          <w:rFonts w:ascii="Bookman Old Style" w:eastAsia="Calibri" w:hAnsi="Bookman Old Style" w:cs="Arial"/>
          <w:sz w:val="24"/>
          <w:szCs w:val="24"/>
        </w:rPr>
        <w:t>Training in Customer Care is a must</w:t>
      </w:r>
    </w:p>
    <w:p w14:paraId="1423BE16" w14:textId="77777777" w:rsidR="00507CCF" w:rsidRPr="00507CCF" w:rsidRDefault="00507CCF" w:rsidP="00507CCF">
      <w:pPr>
        <w:numPr>
          <w:ilvl w:val="0"/>
          <w:numId w:val="19"/>
        </w:numPr>
        <w:ind w:left="1440"/>
        <w:contextualSpacing/>
        <w:rPr>
          <w:rFonts w:ascii="Bookman Old Style" w:eastAsia="Calibri" w:hAnsi="Bookman Old Style" w:cs="Arial"/>
          <w:sz w:val="24"/>
          <w:szCs w:val="24"/>
        </w:rPr>
      </w:pPr>
      <w:r w:rsidRPr="00507CCF">
        <w:rPr>
          <w:rFonts w:ascii="Bookman Old Style" w:eastAsia="Calibri" w:hAnsi="Bookman Old Style" w:cs="Arial"/>
          <w:sz w:val="24"/>
          <w:szCs w:val="24"/>
        </w:rPr>
        <w:t>Have excellent intercommunication skills and able to relate a wide range of people</w:t>
      </w:r>
    </w:p>
    <w:p w14:paraId="3A400ADD" w14:textId="77777777" w:rsidR="00507CCF" w:rsidRPr="00507CCF" w:rsidRDefault="00507CCF" w:rsidP="00507CCF">
      <w:pPr>
        <w:numPr>
          <w:ilvl w:val="0"/>
          <w:numId w:val="19"/>
        </w:numPr>
        <w:ind w:left="1440"/>
        <w:contextualSpacing/>
        <w:rPr>
          <w:rFonts w:ascii="Bookman Old Style" w:eastAsia="Calibri" w:hAnsi="Bookman Old Style" w:cs="Arial"/>
          <w:sz w:val="24"/>
          <w:szCs w:val="24"/>
        </w:rPr>
      </w:pPr>
      <w:r w:rsidRPr="00507CCF">
        <w:rPr>
          <w:rFonts w:ascii="Bookman Old Style" w:eastAsia="Calibri" w:hAnsi="Bookman Old Style" w:cs="Arial"/>
          <w:sz w:val="24"/>
          <w:szCs w:val="24"/>
        </w:rPr>
        <w:t>Have compassion to help families during difficult time in their lives.</w:t>
      </w:r>
    </w:p>
    <w:p w14:paraId="45ED94F4" w14:textId="77777777" w:rsidR="00507CCF" w:rsidRPr="00507CCF" w:rsidRDefault="00507CCF" w:rsidP="00507CCF">
      <w:pPr>
        <w:numPr>
          <w:ilvl w:val="0"/>
          <w:numId w:val="19"/>
        </w:numPr>
        <w:ind w:left="1440"/>
        <w:contextualSpacing/>
        <w:rPr>
          <w:rFonts w:ascii="Bookman Old Style" w:eastAsia="Calibri" w:hAnsi="Bookman Old Style" w:cs="Arial"/>
          <w:sz w:val="24"/>
          <w:szCs w:val="24"/>
        </w:rPr>
      </w:pPr>
      <w:r w:rsidRPr="00507CCF">
        <w:rPr>
          <w:rFonts w:ascii="Bookman Old Style" w:eastAsia="Calibri" w:hAnsi="Bookman Old Style" w:cs="Arial"/>
          <w:sz w:val="24"/>
          <w:szCs w:val="24"/>
        </w:rPr>
        <w:t>Able to work under pressure and during odd hours</w:t>
      </w:r>
    </w:p>
    <w:p w14:paraId="46783838" w14:textId="77777777" w:rsidR="00507CCF" w:rsidRPr="00507CCF" w:rsidRDefault="00507CCF" w:rsidP="00507CCF">
      <w:pPr>
        <w:numPr>
          <w:ilvl w:val="0"/>
          <w:numId w:val="19"/>
        </w:numPr>
        <w:ind w:left="1440"/>
        <w:contextualSpacing/>
        <w:rPr>
          <w:rFonts w:ascii="Bookman Old Style" w:eastAsia="Calibri" w:hAnsi="Bookman Old Style" w:cs="Arial"/>
          <w:sz w:val="24"/>
          <w:szCs w:val="24"/>
        </w:rPr>
      </w:pPr>
      <w:r w:rsidRPr="00507CCF">
        <w:rPr>
          <w:rFonts w:ascii="Bookman Old Style" w:eastAsia="Calibri" w:hAnsi="Bookman Old Style" w:cs="Arial"/>
          <w:sz w:val="24"/>
          <w:szCs w:val="24"/>
        </w:rPr>
        <w:t>Ability to respect different cultural believes</w:t>
      </w:r>
    </w:p>
    <w:p w14:paraId="0D11A58C" w14:textId="77777777" w:rsidR="00507CCF" w:rsidRPr="00507CCF" w:rsidRDefault="00507CCF" w:rsidP="00507CCF">
      <w:pPr>
        <w:ind w:left="720"/>
        <w:rPr>
          <w:rFonts w:ascii="Bookman Old Style" w:eastAsia="Calibri" w:hAnsi="Bookman Old Style" w:cs="Arial"/>
          <w:b/>
          <w:bCs/>
          <w:sz w:val="24"/>
          <w:szCs w:val="24"/>
        </w:rPr>
      </w:pPr>
    </w:p>
    <w:p w14:paraId="7908A03B" w14:textId="77777777" w:rsidR="00507CCF" w:rsidRPr="00507CCF" w:rsidRDefault="00507CCF" w:rsidP="00507CCF">
      <w:pPr>
        <w:pStyle w:val="ListParagraph"/>
        <w:numPr>
          <w:ilvl w:val="0"/>
          <w:numId w:val="22"/>
        </w:numPr>
        <w:rPr>
          <w:rFonts w:ascii="Bookman Old Style" w:eastAsia="Calibri" w:hAnsi="Bookman Old Style" w:cs="Arial"/>
          <w:b/>
          <w:bCs/>
          <w:sz w:val="24"/>
          <w:szCs w:val="24"/>
        </w:rPr>
      </w:pPr>
      <w:r w:rsidRPr="00507CCF">
        <w:rPr>
          <w:rFonts w:ascii="Bookman Old Style" w:eastAsia="Calibri" w:hAnsi="Bookman Old Style" w:cs="Arial"/>
          <w:b/>
          <w:bCs/>
          <w:sz w:val="24"/>
          <w:szCs w:val="24"/>
        </w:rPr>
        <w:t>Funeral Parlour Drivers (3)</w:t>
      </w:r>
    </w:p>
    <w:p w14:paraId="5AF7F65C" w14:textId="77777777" w:rsidR="00507CCF" w:rsidRPr="00507CCF" w:rsidRDefault="00507CCF" w:rsidP="00507CCF">
      <w:pPr>
        <w:ind w:left="720"/>
        <w:rPr>
          <w:rFonts w:ascii="Bookman Old Style" w:eastAsia="Calibri" w:hAnsi="Bookman Old Style" w:cs="Arial"/>
          <w:b/>
          <w:bCs/>
          <w:sz w:val="24"/>
          <w:szCs w:val="24"/>
        </w:rPr>
      </w:pPr>
      <w:r w:rsidRPr="00507CCF">
        <w:rPr>
          <w:rFonts w:ascii="Bookman Old Style" w:eastAsia="Calibri" w:hAnsi="Bookman Old Style" w:cs="Arial"/>
          <w:b/>
          <w:bCs/>
          <w:sz w:val="24"/>
          <w:szCs w:val="24"/>
        </w:rPr>
        <w:t>Duties and Responsibilities</w:t>
      </w:r>
    </w:p>
    <w:p w14:paraId="75B31C3B" w14:textId="77777777" w:rsidR="00507CCF" w:rsidRPr="00507CCF" w:rsidRDefault="00507CCF" w:rsidP="00507CCF">
      <w:pPr>
        <w:pStyle w:val="ListParagraph"/>
        <w:numPr>
          <w:ilvl w:val="1"/>
          <w:numId w:val="24"/>
        </w:numPr>
        <w:rPr>
          <w:rFonts w:ascii="Bookman Old Style" w:eastAsia="Calibri" w:hAnsi="Bookman Old Style" w:cs="Arial"/>
          <w:sz w:val="24"/>
          <w:szCs w:val="24"/>
        </w:rPr>
      </w:pPr>
      <w:r w:rsidRPr="00507CCF">
        <w:rPr>
          <w:rFonts w:ascii="Bookman Old Style" w:eastAsia="Calibri" w:hAnsi="Bookman Old Style" w:cs="Arial"/>
          <w:sz w:val="24"/>
          <w:szCs w:val="24"/>
        </w:rPr>
        <w:t>Drives all mortuary vehicles including hearses</w:t>
      </w:r>
    </w:p>
    <w:p w14:paraId="734F0A74" w14:textId="77777777" w:rsidR="00507CCF" w:rsidRPr="00507CCF" w:rsidRDefault="00507CCF" w:rsidP="00507CCF">
      <w:pPr>
        <w:pStyle w:val="ListParagraph"/>
        <w:numPr>
          <w:ilvl w:val="1"/>
          <w:numId w:val="24"/>
        </w:numPr>
        <w:rPr>
          <w:rFonts w:ascii="Bookman Old Style" w:eastAsia="Calibri" w:hAnsi="Bookman Old Style" w:cs="Arial"/>
          <w:sz w:val="24"/>
          <w:szCs w:val="24"/>
        </w:rPr>
      </w:pPr>
      <w:r w:rsidRPr="00507CCF">
        <w:rPr>
          <w:rFonts w:ascii="Bookman Old Style" w:eastAsia="Calibri" w:hAnsi="Bookman Old Style" w:cs="Arial"/>
          <w:sz w:val="24"/>
          <w:szCs w:val="24"/>
        </w:rPr>
        <w:t>Drive</w:t>
      </w:r>
      <w:r w:rsidR="00222743">
        <w:rPr>
          <w:rFonts w:ascii="Bookman Old Style" w:eastAsia="Calibri" w:hAnsi="Bookman Old Style" w:cs="Arial"/>
          <w:sz w:val="24"/>
          <w:szCs w:val="24"/>
        </w:rPr>
        <w:t>s</w:t>
      </w:r>
      <w:r w:rsidRPr="00507CCF">
        <w:rPr>
          <w:rFonts w:ascii="Bookman Old Style" w:eastAsia="Calibri" w:hAnsi="Bookman Old Style" w:cs="Arial"/>
          <w:sz w:val="24"/>
          <w:szCs w:val="24"/>
        </w:rPr>
        <w:t xml:space="preserve"> hearses to transport dead bodies from homes or health facilities to mortuary for embalming, storage, body wash or autopsy.</w:t>
      </w:r>
    </w:p>
    <w:p w14:paraId="3A50EA45" w14:textId="77777777" w:rsidR="00507CCF" w:rsidRPr="00507CCF" w:rsidRDefault="00507CCF" w:rsidP="00507CCF">
      <w:pPr>
        <w:pStyle w:val="ListParagraph"/>
        <w:numPr>
          <w:ilvl w:val="1"/>
          <w:numId w:val="24"/>
        </w:numPr>
        <w:rPr>
          <w:rFonts w:ascii="Bookman Old Style" w:eastAsia="Calibri" w:hAnsi="Bookman Old Style" w:cs="Arial"/>
          <w:sz w:val="24"/>
          <w:szCs w:val="24"/>
        </w:rPr>
      </w:pPr>
      <w:r w:rsidRPr="00507CCF">
        <w:rPr>
          <w:rFonts w:ascii="Bookman Old Style" w:eastAsia="Calibri" w:hAnsi="Bookman Old Style" w:cs="Arial"/>
          <w:sz w:val="24"/>
          <w:szCs w:val="24"/>
        </w:rPr>
        <w:t>Helps pallbearers to move caskets from mortuary into hearses from hearses to destination.</w:t>
      </w:r>
    </w:p>
    <w:p w14:paraId="4D3822B8" w14:textId="77777777" w:rsidR="00507CCF" w:rsidRPr="00507CCF" w:rsidRDefault="00507CCF" w:rsidP="00507CCF">
      <w:pPr>
        <w:pStyle w:val="ListParagraph"/>
        <w:numPr>
          <w:ilvl w:val="1"/>
          <w:numId w:val="24"/>
        </w:numPr>
        <w:rPr>
          <w:rFonts w:ascii="Bookman Old Style" w:eastAsia="Calibri" w:hAnsi="Bookman Old Style" w:cs="Arial"/>
          <w:sz w:val="24"/>
          <w:szCs w:val="24"/>
        </w:rPr>
      </w:pPr>
      <w:r w:rsidRPr="00507CCF">
        <w:rPr>
          <w:rFonts w:ascii="Bookman Old Style" w:eastAsia="Calibri" w:hAnsi="Bookman Old Style" w:cs="Arial"/>
          <w:sz w:val="24"/>
          <w:szCs w:val="24"/>
        </w:rPr>
        <w:t>Assist</w:t>
      </w:r>
      <w:r w:rsidR="00222743">
        <w:rPr>
          <w:rFonts w:ascii="Bookman Old Style" w:eastAsia="Calibri" w:hAnsi="Bookman Old Style" w:cs="Arial"/>
          <w:sz w:val="24"/>
          <w:szCs w:val="24"/>
        </w:rPr>
        <w:t>s</w:t>
      </w:r>
      <w:r w:rsidRPr="00507CCF">
        <w:rPr>
          <w:rFonts w:ascii="Bookman Old Style" w:eastAsia="Calibri" w:hAnsi="Bookman Old Style" w:cs="Arial"/>
          <w:sz w:val="24"/>
          <w:szCs w:val="24"/>
        </w:rPr>
        <w:t xml:space="preserve"> in arranging flowers in hearses </w:t>
      </w:r>
    </w:p>
    <w:p w14:paraId="7D98DBE2" w14:textId="77777777" w:rsidR="00507CCF" w:rsidRPr="00507CCF" w:rsidRDefault="00507CCF" w:rsidP="00507CCF">
      <w:pPr>
        <w:pStyle w:val="ListParagraph"/>
        <w:numPr>
          <w:ilvl w:val="1"/>
          <w:numId w:val="24"/>
        </w:numPr>
        <w:rPr>
          <w:rFonts w:ascii="Bookman Old Style" w:eastAsia="Calibri" w:hAnsi="Bookman Old Style" w:cs="Arial"/>
          <w:sz w:val="24"/>
          <w:szCs w:val="24"/>
        </w:rPr>
      </w:pPr>
      <w:r w:rsidRPr="00507CCF">
        <w:rPr>
          <w:rFonts w:ascii="Bookman Old Style" w:eastAsia="Calibri" w:hAnsi="Bookman Old Style" w:cs="Arial"/>
          <w:sz w:val="24"/>
          <w:szCs w:val="24"/>
        </w:rPr>
        <w:lastRenderedPageBreak/>
        <w:t>Assist</w:t>
      </w:r>
      <w:r w:rsidR="00222743">
        <w:rPr>
          <w:rFonts w:ascii="Bookman Old Style" w:eastAsia="Calibri" w:hAnsi="Bookman Old Style" w:cs="Arial"/>
          <w:sz w:val="24"/>
          <w:szCs w:val="24"/>
        </w:rPr>
        <w:t>s</w:t>
      </w:r>
      <w:r w:rsidRPr="00507CCF">
        <w:rPr>
          <w:rFonts w:ascii="Bookman Old Style" w:eastAsia="Calibri" w:hAnsi="Bookman Old Style" w:cs="Arial"/>
          <w:sz w:val="24"/>
          <w:szCs w:val="24"/>
        </w:rPr>
        <w:t xml:space="preserve"> in electing tents and arranging chairs in chapels, homes or graveyard</w:t>
      </w:r>
    </w:p>
    <w:p w14:paraId="6C3874A5" w14:textId="77777777" w:rsidR="00507CCF" w:rsidRPr="00507CCF" w:rsidRDefault="00507CCF" w:rsidP="00507CCF">
      <w:pPr>
        <w:pStyle w:val="ListParagraph"/>
        <w:numPr>
          <w:ilvl w:val="1"/>
          <w:numId w:val="24"/>
        </w:numPr>
        <w:rPr>
          <w:rFonts w:ascii="Bookman Old Style" w:eastAsia="Calibri" w:hAnsi="Bookman Old Style" w:cs="Arial"/>
          <w:sz w:val="24"/>
          <w:szCs w:val="24"/>
        </w:rPr>
      </w:pPr>
      <w:r w:rsidRPr="00507CCF">
        <w:rPr>
          <w:rFonts w:ascii="Bookman Old Style" w:eastAsia="Calibri" w:hAnsi="Bookman Old Style" w:cs="Arial"/>
          <w:sz w:val="24"/>
          <w:szCs w:val="24"/>
        </w:rPr>
        <w:t>Assist</w:t>
      </w:r>
      <w:r w:rsidR="00222743">
        <w:rPr>
          <w:rFonts w:ascii="Bookman Old Style" w:eastAsia="Calibri" w:hAnsi="Bookman Old Style" w:cs="Arial"/>
          <w:sz w:val="24"/>
          <w:szCs w:val="24"/>
        </w:rPr>
        <w:t>s</w:t>
      </w:r>
      <w:r w:rsidRPr="00507CCF">
        <w:rPr>
          <w:rFonts w:ascii="Bookman Old Style" w:eastAsia="Calibri" w:hAnsi="Bookman Old Style" w:cs="Arial"/>
          <w:sz w:val="24"/>
          <w:szCs w:val="24"/>
        </w:rPr>
        <w:t xml:space="preserve"> passengers entering or leaving the hearses</w:t>
      </w:r>
    </w:p>
    <w:p w14:paraId="4CDFCE69" w14:textId="77777777" w:rsidR="00507CCF" w:rsidRPr="00507CCF" w:rsidRDefault="00507CCF" w:rsidP="00507CCF">
      <w:pPr>
        <w:pStyle w:val="ListParagraph"/>
        <w:numPr>
          <w:ilvl w:val="1"/>
          <w:numId w:val="24"/>
        </w:numPr>
        <w:rPr>
          <w:rFonts w:ascii="Bookman Old Style" w:eastAsia="Calibri" w:hAnsi="Bookman Old Style" w:cs="Arial"/>
          <w:sz w:val="24"/>
          <w:szCs w:val="24"/>
        </w:rPr>
      </w:pPr>
      <w:r w:rsidRPr="00507CCF">
        <w:rPr>
          <w:rFonts w:ascii="Bookman Old Style" w:eastAsia="Calibri" w:hAnsi="Bookman Old Style" w:cs="Arial"/>
          <w:sz w:val="24"/>
          <w:szCs w:val="24"/>
        </w:rPr>
        <w:t xml:space="preserve">Drives hearses in funeral possession, following prearranged schedule to transport </w:t>
      </w:r>
    </w:p>
    <w:p w14:paraId="40FE5E59" w14:textId="77777777" w:rsidR="00507CCF" w:rsidRPr="00507CCF" w:rsidRDefault="00507CCF" w:rsidP="00507CCF">
      <w:pPr>
        <w:pStyle w:val="ListParagraph"/>
        <w:numPr>
          <w:ilvl w:val="1"/>
          <w:numId w:val="24"/>
        </w:numPr>
        <w:rPr>
          <w:rFonts w:ascii="Bookman Old Style" w:eastAsia="Calibri" w:hAnsi="Bookman Old Style" w:cs="Arial"/>
          <w:sz w:val="24"/>
          <w:szCs w:val="24"/>
        </w:rPr>
      </w:pPr>
      <w:r w:rsidRPr="00507CCF">
        <w:rPr>
          <w:rFonts w:ascii="Bookman Old Style" w:eastAsia="Calibri" w:hAnsi="Bookman Old Style" w:cs="Arial"/>
          <w:sz w:val="24"/>
          <w:szCs w:val="24"/>
        </w:rPr>
        <w:t>Make</w:t>
      </w:r>
      <w:r w:rsidR="00222743">
        <w:rPr>
          <w:rFonts w:ascii="Bookman Old Style" w:eastAsia="Calibri" w:hAnsi="Bookman Old Style" w:cs="Arial"/>
          <w:sz w:val="24"/>
          <w:szCs w:val="24"/>
        </w:rPr>
        <w:t>s</w:t>
      </w:r>
      <w:r w:rsidRPr="00507CCF">
        <w:rPr>
          <w:rFonts w:ascii="Bookman Old Style" w:eastAsia="Calibri" w:hAnsi="Bookman Old Style" w:cs="Arial"/>
          <w:sz w:val="24"/>
          <w:szCs w:val="24"/>
        </w:rPr>
        <w:t xml:space="preserve"> sure all Funeral Parlour vehicles are clean at all times</w:t>
      </w:r>
    </w:p>
    <w:p w14:paraId="79764BC1" w14:textId="77777777" w:rsidR="00507CCF" w:rsidRPr="00507CCF" w:rsidRDefault="00507CCF" w:rsidP="00507CCF">
      <w:pPr>
        <w:pStyle w:val="ListParagraph"/>
        <w:numPr>
          <w:ilvl w:val="1"/>
          <w:numId w:val="24"/>
        </w:numPr>
        <w:rPr>
          <w:rFonts w:ascii="Bookman Old Style" w:eastAsia="Calibri" w:hAnsi="Bookman Old Style" w:cs="Arial"/>
          <w:sz w:val="24"/>
          <w:szCs w:val="24"/>
        </w:rPr>
      </w:pPr>
      <w:r w:rsidRPr="00507CCF">
        <w:rPr>
          <w:rFonts w:ascii="Bookman Old Style" w:eastAsia="Calibri" w:hAnsi="Bookman Old Style" w:cs="Arial"/>
          <w:color w:val="333333"/>
          <w:sz w:val="24"/>
          <w:szCs w:val="24"/>
          <w:shd w:val="clear" w:color="auto" w:fill="FFFFFF"/>
        </w:rPr>
        <w:t>Assist</w:t>
      </w:r>
      <w:r w:rsidR="00222743">
        <w:rPr>
          <w:rFonts w:ascii="Bookman Old Style" w:eastAsia="Calibri" w:hAnsi="Bookman Old Style" w:cs="Arial"/>
          <w:color w:val="333333"/>
          <w:sz w:val="24"/>
          <w:szCs w:val="24"/>
          <w:shd w:val="clear" w:color="auto" w:fill="FFFFFF"/>
        </w:rPr>
        <w:t>s</w:t>
      </w:r>
      <w:r w:rsidRPr="00507CCF">
        <w:rPr>
          <w:rFonts w:ascii="Bookman Old Style" w:eastAsia="Calibri" w:hAnsi="Bookman Old Style" w:cs="Arial"/>
          <w:color w:val="333333"/>
          <w:sz w:val="24"/>
          <w:szCs w:val="24"/>
          <w:shd w:val="clear" w:color="auto" w:fill="FFFFFF"/>
        </w:rPr>
        <w:t xml:space="preserve"> a variety of tasks during funerals and to ensure that services run smoothly and as planned.</w:t>
      </w:r>
    </w:p>
    <w:p w14:paraId="4A4519A2" w14:textId="77777777" w:rsidR="00507CCF" w:rsidRPr="00507CCF" w:rsidRDefault="00507CCF" w:rsidP="00507CCF">
      <w:pPr>
        <w:spacing w:before="100" w:beforeAutospacing="1" w:after="100" w:afterAutospacing="1" w:line="240" w:lineRule="auto"/>
        <w:ind w:left="720"/>
        <w:jc w:val="both"/>
        <w:rPr>
          <w:rFonts w:ascii="Bookman Old Style" w:eastAsia="Times New Roman" w:hAnsi="Bookman Old Style" w:cs="Arial"/>
          <w:sz w:val="24"/>
          <w:szCs w:val="24"/>
        </w:rPr>
      </w:pPr>
      <w:r w:rsidRPr="00507CCF">
        <w:rPr>
          <w:rFonts w:ascii="Bookman Old Style" w:eastAsia="Times New Roman" w:hAnsi="Bookman Old Style" w:cs="Arial"/>
          <w:b/>
          <w:bCs/>
          <w:sz w:val="24"/>
          <w:szCs w:val="24"/>
        </w:rPr>
        <w:t>Education and Experience</w:t>
      </w:r>
    </w:p>
    <w:p w14:paraId="57F532B1" w14:textId="77777777" w:rsidR="00507CCF" w:rsidRDefault="00507CCF" w:rsidP="00507CCF">
      <w:pPr>
        <w:numPr>
          <w:ilvl w:val="0"/>
          <w:numId w:val="17"/>
        </w:numPr>
        <w:spacing w:before="100" w:beforeAutospacing="1" w:after="100" w:afterAutospacing="1" w:line="240" w:lineRule="auto"/>
        <w:ind w:left="1440"/>
        <w:contextualSpacing/>
        <w:jc w:val="both"/>
        <w:rPr>
          <w:rFonts w:ascii="Bookman Old Style" w:eastAsia="Times New Roman" w:hAnsi="Bookman Old Style" w:cs="Arial"/>
          <w:sz w:val="24"/>
          <w:szCs w:val="24"/>
        </w:rPr>
      </w:pPr>
      <w:r w:rsidRPr="00507CCF">
        <w:rPr>
          <w:rFonts w:ascii="Bookman Old Style" w:eastAsia="Times New Roman" w:hAnsi="Bookman Old Style" w:cs="Arial"/>
          <w:sz w:val="24"/>
          <w:szCs w:val="24"/>
        </w:rPr>
        <w:t>A minimum of Malawi School Certificate of Education, must have a valid driving license those with Motor Vehicle Mechanics Certificate will have added advantage and must have at least two years of experience preferably in the funeral home industry.</w:t>
      </w:r>
    </w:p>
    <w:p w14:paraId="74A69E25" w14:textId="77777777" w:rsidR="00507CCF" w:rsidRPr="00507CCF" w:rsidRDefault="00507CCF" w:rsidP="00507CCF">
      <w:pPr>
        <w:spacing w:before="100" w:beforeAutospacing="1" w:after="100" w:afterAutospacing="1" w:line="240" w:lineRule="auto"/>
        <w:ind w:left="1440"/>
        <w:contextualSpacing/>
        <w:jc w:val="both"/>
        <w:rPr>
          <w:rFonts w:ascii="Bookman Old Style" w:eastAsia="Times New Roman" w:hAnsi="Bookman Old Style" w:cs="Arial"/>
          <w:sz w:val="24"/>
          <w:szCs w:val="24"/>
        </w:rPr>
      </w:pPr>
    </w:p>
    <w:p w14:paraId="370DD639" w14:textId="77777777" w:rsidR="00507CCF" w:rsidRPr="00507CCF" w:rsidRDefault="00507CCF" w:rsidP="00507CCF">
      <w:pPr>
        <w:spacing w:before="100" w:beforeAutospacing="1" w:after="100" w:afterAutospacing="1" w:line="240" w:lineRule="auto"/>
        <w:ind w:firstLine="720"/>
        <w:jc w:val="both"/>
        <w:rPr>
          <w:rFonts w:ascii="Bookman Old Style" w:eastAsia="Times New Roman" w:hAnsi="Bookman Old Style" w:cs="Arial"/>
          <w:b/>
          <w:bCs/>
          <w:sz w:val="24"/>
          <w:szCs w:val="24"/>
        </w:rPr>
      </w:pPr>
      <w:r w:rsidRPr="00507CCF">
        <w:rPr>
          <w:rFonts w:ascii="Bookman Old Style" w:eastAsia="Times New Roman" w:hAnsi="Bookman Old Style" w:cs="Arial"/>
          <w:b/>
          <w:bCs/>
          <w:sz w:val="24"/>
          <w:szCs w:val="24"/>
        </w:rPr>
        <w:t>Required Knowledge, Skills and Abilities</w:t>
      </w:r>
    </w:p>
    <w:p w14:paraId="28E00806" w14:textId="77777777" w:rsidR="00507CCF" w:rsidRPr="00507CCF" w:rsidRDefault="00507CCF" w:rsidP="00507CCF">
      <w:pPr>
        <w:numPr>
          <w:ilvl w:val="0"/>
          <w:numId w:val="21"/>
        </w:numPr>
        <w:ind w:left="1440"/>
        <w:contextualSpacing/>
        <w:rPr>
          <w:rFonts w:ascii="Bookman Old Style" w:eastAsia="Calibri" w:hAnsi="Bookman Old Style" w:cs="Arial"/>
          <w:sz w:val="24"/>
          <w:szCs w:val="24"/>
        </w:rPr>
      </w:pPr>
      <w:r w:rsidRPr="00507CCF">
        <w:rPr>
          <w:rFonts w:ascii="Bookman Old Style" w:eastAsia="Calibri" w:hAnsi="Bookman Old Style" w:cs="Arial"/>
          <w:sz w:val="24"/>
          <w:szCs w:val="24"/>
        </w:rPr>
        <w:t>Must have a minimum of Malawi School Certificate of Education</w:t>
      </w:r>
    </w:p>
    <w:p w14:paraId="35A09450" w14:textId="77777777" w:rsidR="00507CCF" w:rsidRPr="00507CCF" w:rsidRDefault="00507CCF" w:rsidP="00507CCF">
      <w:pPr>
        <w:numPr>
          <w:ilvl w:val="0"/>
          <w:numId w:val="21"/>
        </w:numPr>
        <w:ind w:left="1440"/>
        <w:contextualSpacing/>
        <w:rPr>
          <w:rFonts w:ascii="Bookman Old Style" w:eastAsia="Calibri" w:hAnsi="Bookman Old Style" w:cs="Arial"/>
          <w:sz w:val="24"/>
          <w:szCs w:val="24"/>
        </w:rPr>
      </w:pPr>
      <w:r w:rsidRPr="00507CCF">
        <w:rPr>
          <w:rFonts w:ascii="Bookman Old Style" w:eastAsia="Calibri" w:hAnsi="Bookman Old Style" w:cs="Arial"/>
          <w:sz w:val="24"/>
          <w:szCs w:val="24"/>
        </w:rPr>
        <w:t>Must have a valid Driving license</w:t>
      </w:r>
    </w:p>
    <w:p w14:paraId="6C669B80" w14:textId="77777777" w:rsidR="00507CCF" w:rsidRPr="00507CCF" w:rsidRDefault="00507CCF" w:rsidP="00507CCF">
      <w:pPr>
        <w:numPr>
          <w:ilvl w:val="0"/>
          <w:numId w:val="21"/>
        </w:numPr>
        <w:ind w:left="1440"/>
        <w:contextualSpacing/>
        <w:rPr>
          <w:rFonts w:ascii="Bookman Old Style" w:eastAsia="Calibri" w:hAnsi="Bookman Old Style" w:cs="Arial"/>
          <w:sz w:val="24"/>
          <w:szCs w:val="24"/>
        </w:rPr>
      </w:pPr>
      <w:r w:rsidRPr="00507CCF">
        <w:rPr>
          <w:rFonts w:ascii="Bookman Old Style" w:eastAsia="Calibri" w:hAnsi="Bookman Old Style" w:cs="Arial"/>
          <w:sz w:val="24"/>
          <w:szCs w:val="24"/>
        </w:rPr>
        <w:t>Those with Customer Care training will have added advantage</w:t>
      </w:r>
    </w:p>
    <w:p w14:paraId="3768608E" w14:textId="77777777" w:rsidR="00507CCF" w:rsidRPr="00507CCF" w:rsidRDefault="00507CCF" w:rsidP="00507CCF">
      <w:pPr>
        <w:numPr>
          <w:ilvl w:val="0"/>
          <w:numId w:val="21"/>
        </w:numPr>
        <w:ind w:left="1440"/>
        <w:contextualSpacing/>
        <w:rPr>
          <w:rFonts w:ascii="Bookman Old Style" w:eastAsia="Calibri" w:hAnsi="Bookman Old Style" w:cs="Arial"/>
          <w:sz w:val="24"/>
          <w:szCs w:val="24"/>
        </w:rPr>
      </w:pPr>
      <w:r w:rsidRPr="00507CCF">
        <w:rPr>
          <w:rFonts w:ascii="Bookman Old Style" w:eastAsia="Calibri" w:hAnsi="Bookman Old Style" w:cs="Arial"/>
          <w:sz w:val="24"/>
          <w:szCs w:val="24"/>
        </w:rPr>
        <w:t>Those with Motor Vehicle Mechanics Certificate will have added advantage</w:t>
      </w:r>
    </w:p>
    <w:p w14:paraId="3A4D0685" w14:textId="77777777" w:rsidR="00507CCF" w:rsidRPr="00507CCF" w:rsidRDefault="00507CCF" w:rsidP="00507CCF">
      <w:pPr>
        <w:numPr>
          <w:ilvl w:val="0"/>
          <w:numId w:val="21"/>
        </w:numPr>
        <w:ind w:left="1440"/>
        <w:contextualSpacing/>
        <w:rPr>
          <w:rFonts w:ascii="Bookman Old Style" w:eastAsia="Calibri" w:hAnsi="Bookman Old Style" w:cs="Arial"/>
          <w:sz w:val="24"/>
          <w:szCs w:val="24"/>
        </w:rPr>
      </w:pPr>
      <w:r w:rsidRPr="00507CCF">
        <w:rPr>
          <w:rFonts w:ascii="Bookman Old Style" w:eastAsia="Calibri" w:hAnsi="Bookman Old Style" w:cs="Arial"/>
          <w:sz w:val="24"/>
          <w:szCs w:val="24"/>
        </w:rPr>
        <w:t>A minimum of 2 year’s-experience in similar position is a must</w:t>
      </w:r>
    </w:p>
    <w:p w14:paraId="37FFFB7A" w14:textId="77777777" w:rsidR="00507CCF" w:rsidRPr="00507CCF" w:rsidRDefault="00507CCF" w:rsidP="00507CCF">
      <w:pPr>
        <w:numPr>
          <w:ilvl w:val="0"/>
          <w:numId w:val="21"/>
        </w:numPr>
        <w:ind w:left="1440"/>
        <w:contextualSpacing/>
        <w:rPr>
          <w:rFonts w:ascii="Bookman Old Style" w:eastAsia="Calibri" w:hAnsi="Bookman Old Style" w:cs="Arial"/>
          <w:sz w:val="24"/>
          <w:szCs w:val="24"/>
        </w:rPr>
      </w:pPr>
      <w:r w:rsidRPr="00507CCF">
        <w:rPr>
          <w:rFonts w:ascii="Bookman Old Style" w:eastAsia="Calibri" w:hAnsi="Bookman Old Style" w:cs="Arial"/>
          <w:sz w:val="24"/>
          <w:szCs w:val="24"/>
        </w:rPr>
        <w:t>Must be willing to work during odd hours and travel to remote areas</w:t>
      </w:r>
    </w:p>
    <w:p w14:paraId="725F4505" w14:textId="77777777" w:rsidR="00507CCF" w:rsidRPr="00507CCF" w:rsidRDefault="00507CCF" w:rsidP="00507CCF">
      <w:pPr>
        <w:numPr>
          <w:ilvl w:val="0"/>
          <w:numId w:val="21"/>
        </w:numPr>
        <w:ind w:left="1440"/>
        <w:contextualSpacing/>
        <w:rPr>
          <w:rFonts w:ascii="Bookman Old Style" w:eastAsia="Calibri" w:hAnsi="Bookman Old Style" w:cs="Arial"/>
          <w:sz w:val="24"/>
          <w:szCs w:val="24"/>
        </w:rPr>
      </w:pPr>
      <w:r w:rsidRPr="00507CCF">
        <w:rPr>
          <w:rFonts w:ascii="Bookman Old Style" w:eastAsia="Calibri" w:hAnsi="Bookman Old Style" w:cs="Arial"/>
          <w:sz w:val="24"/>
          <w:szCs w:val="24"/>
        </w:rPr>
        <w:t>Ability to respect different cultural beliefs</w:t>
      </w:r>
    </w:p>
    <w:p w14:paraId="4BE7B884" w14:textId="77777777" w:rsidR="00BF51B1" w:rsidRDefault="00BF51B1" w:rsidP="00507CCF">
      <w:pPr>
        <w:spacing w:before="100" w:beforeAutospacing="1" w:after="100" w:afterAutospacing="1" w:line="240" w:lineRule="auto"/>
        <w:jc w:val="both"/>
        <w:rPr>
          <w:rFonts w:ascii="Bookman Old Style" w:eastAsia="Times New Roman" w:hAnsi="Bookman Old Style" w:cs="Arial"/>
          <w:b/>
          <w:sz w:val="24"/>
          <w:szCs w:val="24"/>
        </w:rPr>
      </w:pPr>
    </w:p>
    <w:p w14:paraId="139E88C8" w14:textId="77777777" w:rsidR="00507CCF" w:rsidRPr="00507CCF" w:rsidRDefault="00507CCF" w:rsidP="00507CCF">
      <w:pPr>
        <w:spacing w:before="100" w:beforeAutospacing="1" w:after="100" w:afterAutospacing="1" w:line="240" w:lineRule="auto"/>
        <w:jc w:val="both"/>
        <w:rPr>
          <w:rFonts w:ascii="Bookman Old Style" w:eastAsia="Times New Roman" w:hAnsi="Bookman Old Style" w:cs="Arial"/>
          <w:b/>
          <w:sz w:val="24"/>
          <w:szCs w:val="24"/>
        </w:rPr>
      </w:pPr>
      <w:r w:rsidRPr="00507CCF">
        <w:rPr>
          <w:rFonts w:ascii="Bookman Old Style" w:eastAsia="Times New Roman" w:hAnsi="Bookman Old Style" w:cs="Arial"/>
          <w:b/>
          <w:sz w:val="24"/>
          <w:szCs w:val="24"/>
        </w:rPr>
        <w:t>Application Procedure</w:t>
      </w:r>
    </w:p>
    <w:p w14:paraId="43F2188E" w14:textId="77777777" w:rsidR="00507CCF" w:rsidRPr="00507CCF" w:rsidRDefault="00507CCF" w:rsidP="00507CCF">
      <w:pPr>
        <w:spacing w:before="100" w:beforeAutospacing="1" w:after="100" w:afterAutospacing="1" w:line="276" w:lineRule="auto"/>
        <w:jc w:val="both"/>
        <w:rPr>
          <w:rFonts w:ascii="Bookman Old Style" w:eastAsia="Times New Roman" w:hAnsi="Bookman Old Style" w:cs="Calibri"/>
          <w:sz w:val="24"/>
          <w:szCs w:val="24"/>
        </w:rPr>
      </w:pPr>
      <w:r w:rsidRPr="00507CCF">
        <w:rPr>
          <w:rFonts w:ascii="Bookman Old Style" w:eastAsia="Times New Roman" w:hAnsi="Bookman Old Style" w:cs="Calibri"/>
          <w:sz w:val="24"/>
          <w:szCs w:val="24"/>
        </w:rPr>
        <w:t>Candidates fulfilling the requirements for the position above should submit applications together with copies of certificates and detailed Curriculum Vitae, including names, contacts and emails of at least three traceable referees to:</w:t>
      </w:r>
    </w:p>
    <w:p w14:paraId="39A4C665" w14:textId="77777777" w:rsidR="00507CCF" w:rsidRPr="00507CCF" w:rsidRDefault="00507CCF" w:rsidP="00507CCF">
      <w:pPr>
        <w:spacing w:after="0" w:line="240" w:lineRule="auto"/>
        <w:rPr>
          <w:rFonts w:ascii="Bookman Old Style" w:eastAsia="Times New Roman" w:hAnsi="Bookman Old Style" w:cs="Calibri"/>
          <w:sz w:val="24"/>
          <w:szCs w:val="24"/>
        </w:rPr>
      </w:pPr>
      <w:r w:rsidRPr="00507CCF">
        <w:rPr>
          <w:rFonts w:ascii="Bookman Old Style" w:eastAsia="Times New Roman" w:hAnsi="Bookman Old Style" w:cs="Calibri"/>
          <w:sz w:val="24"/>
          <w:szCs w:val="24"/>
        </w:rPr>
        <w:t>The Registrar</w:t>
      </w:r>
      <w:r w:rsidRPr="00507CCF">
        <w:rPr>
          <w:rFonts w:ascii="Bookman Old Style" w:eastAsia="Times New Roman" w:hAnsi="Bookman Old Style" w:cs="Calibri"/>
          <w:sz w:val="24"/>
          <w:szCs w:val="24"/>
        </w:rPr>
        <w:br/>
        <w:t>College of Medicine</w:t>
      </w:r>
      <w:r w:rsidRPr="00507CCF">
        <w:rPr>
          <w:rFonts w:ascii="Bookman Old Style" w:eastAsia="Times New Roman" w:hAnsi="Bookman Old Style" w:cs="Calibri"/>
          <w:sz w:val="24"/>
          <w:szCs w:val="24"/>
        </w:rPr>
        <w:br/>
        <w:t>P/Bag 360</w:t>
      </w:r>
      <w:r w:rsidRPr="00507CCF">
        <w:rPr>
          <w:rFonts w:ascii="Bookman Old Style" w:eastAsia="Times New Roman" w:hAnsi="Bookman Old Style" w:cs="Calibri"/>
          <w:sz w:val="24"/>
          <w:szCs w:val="24"/>
        </w:rPr>
        <w:br/>
      </w:r>
      <w:proofErr w:type="spellStart"/>
      <w:r w:rsidRPr="00507CCF">
        <w:rPr>
          <w:rFonts w:ascii="Bookman Old Style" w:eastAsia="Times New Roman" w:hAnsi="Bookman Old Style" w:cs="Calibri"/>
          <w:sz w:val="24"/>
          <w:szCs w:val="24"/>
        </w:rPr>
        <w:t>Chichiri</w:t>
      </w:r>
      <w:proofErr w:type="spellEnd"/>
      <w:r w:rsidRPr="00507CCF">
        <w:rPr>
          <w:rFonts w:ascii="Bookman Old Style" w:eastAsia="Times New Roman" w:hAnsi="Bookman Old Style" w:cs="Calibri"/>
          <w:sz w:val="24"/>
          <w:szCs w:val="24"/>
        </w:rPr>
        <w:br/>
        <w:t>Blantyre 3</w:t>
      </w:r>
      <w:r w:rsidRPr="00507CCF">
        <w:rPr>
          <w:rFonts w:ascii="Bookman Old Style" w:eastAsia="Times New Roman" w:hAnsi="Bookman Old Style" w:cs="Calibri"/>
          <w:sz w:val="24"/>
          <w:szCs w:val="24"/>
        </w:rPr>
        <w:br/>
      </w:r>
    </w:p>
    <w:p w14:paraId="015BDD1F" w14:textId="77777777" w:rsidR="00507CCF" w:rsidRPr="00507CCF" w:rsidRDefault="00507CCF" w:rsidP="00507CCF">
      <w:pPr>
        <w:spacing w:after="0" w:line="240" w:lineRule="auto"/>
        <w:rPr>
          <w:rFonts w:ascii="Bookman Old Style" w:eastAsia="Times New Roman" w:hAnsi="Bookman Old Style" w:cs="Calibri"/>
          <w:sz w:val="24"/>
          <w:szCs w:val="24"/>
        </w:rPr>
      </w:pPr>
      <w:r w:rsidRPr="00507CCF">
        <w:rPr>
          <w:rFonts w:ascii="Bookman Old Style" w:eastAsia="Times New Roman" w:hAnsi="Bookman Old Style" w:cs="Calibri"/>
          <w:sz w:val="24"/>
          <w:szCs w:val="24"/>
        </w:rPr>
        <w:t>Or</w:t>
      </w:r>
    </w:p>
    <w:p w14:paraId="3C3EAC3A" w14:textId="77777777" w:rsidR="00507CCF" w:rsidRPr="00507CCF" w:rsidRDefault="00507CCF" w:rsidP="00507CCF">
      <w:pPr>
        <w:spacing w:after="0" w:line="360" w:lineRule="auto"/>
        <w:rPr>
          <w:rFonts w:ascii="Bookman Old Style" w:eastAsia="Times New Roman" w:hAnsi="Bookman Old Style" w:cs="Calibri"/>
          <w:sz w:val="24"/>
          <w:szCs w:val="24"/>
        </w:rPr>
      </w:pPr>
    </w:p>
    <w:p w14:paraId="4B620F3A" w14:textId="77777777" w:rsidR="00507CCF" w:rsidRPr="00507CCF" w:rsidRDefault="00507CCF" w:rsidP="00507CCF">
      <w:pPr>
        <w:spacing w:after="0" w:line="360" w:lineRule="auto"/>
        <w:jc w:val="both"/>
        <w:rPr>
          <w:rFonts w:ascii="Bookman Old Style" w:eastAsia="Times New Roman" w:hAnsi="Bookman Old Style" w:cs="Calibri"/>
          <w:sz w:val="24"/>
          <w:szCs w:val="24"/>
        </w:rPr>
      </w:pPr>
      <w:proofErr w:type="spellStart"/>
      <w:r w:rsidRPr="00507CCF">
        <w:rPr>
          <w:rFonts w:ascii="Bookman Old Style" w:eastAsia="Times New Roman" w:hAnsi="Bookman Old Style" w:cs="Calibri"/>
          <w:sz w:val="24"/>
          <w:szCs w:val="24"/>
        </w:rPr>
        <w:lastRenderedPageBreak/>
        <w:t>Email:</w:t>
      </w:r>
      <w:hyperlink r:id="rId6" w:history="1">
        <w:r w:rsidRPr="00507CCF">
          <w:rPr>
            <w:rFonts w:ascii="Bookman Old Style" w:eastAsia="Times New Roman" w:hAnsi="Bookman Old Style" w:cs="Calibri"/>
            <w:color w:val="0000FF"/>
            <w:sz w:val="24"/>
            <w:szCs w:val="24"/>
            <w:u w:val="single"/>
          </w:rPr>
          <w:t>hr@medcol.mw</w:t>
        </w:r>
        <w:proofErr w:type="spellEnd"/>
      </w:hyperlink>
      <w:r w:rsidRPr="00507CCF">
        <w:rPr>
          <w:rFonts w:ascii="Bookman Old Style" w:eastAsia="Times New Roman" w:hAnsi="Bookman Old Style" w:cs="Calibri"/>
          <w:sz w:val="24"/>
          <w:szCs w:val="24"/>
        </w:rPr>
        <w:br/>
      </w:r>
    </w:p>
    <w:p w14:paraId="0BEF076E" w14:textId="77777777" w:rsidR="00507CCF" w:rsidRPr="00507CCF" w:rsidRDefault="00507CCF" w:rsidP="00507CCF">
      <w:pPr>
        <w:spacing w:after="0" w:line="276" w:lineRule="auto"/>
        <w:jc w:val="both"/>
        <w:rPr>
          <w:rFonts w:ascii="Bookman Old Style" w:eastAsia="Times New Roman" w:hAnsi="Bookman Old Style" w:cs="Arial"/>
          <w:sz w:val="24"/>
          <w:szCs w:val="24"/>
        </w:rPr>
      </w:pPr>
      <w:r w:rsidRPr="00507CCF">
        <w:rPr>
          <w:rFonts w:ascii="Bookman Old Style" w:eastAsia="Times New Roman" w:hAnsi="Bookman Old Style" w:cs="Calibri"/>
          <w:sz w:val="24"/>
          <w:szCs w:val="24"/>
        </w:rPr>
        <w:t>Applications should be submitted by 22</w:t>
      </w:r>
      <w:r w:rsidRPr="00507CCF">
        <w:rPr>
          <w:rFonts w:ascii="Bookman Old Style" w:eastAsia="Times New Roman" w:hAnsi="Bookman Old Style" w:cs="Calibri"/>
          <w:sz w:val="24"/>
          <w:szCs w:val="24"/>
          <w:vertAlign w:val="superscript"/>
        </w:rPr>
        <w:t>nd</w:t>
      </w:r>
      <w:r w:rsidRPr="00507CCF">
        <w:rPr>
          <w:rFonts w:ascii="Bookman Old Style" w:eastAsia="Times New Roman" w:hAnsi="Bookman Old Style" w:cs="Calibri"/>
          <w:sz w:val="24"/>
          <w:szCs w:val="24"/>
        </w:rPr>
        <w:t xml:space="preserve"> May, 2021. Those submitting via email should indicate the title of the post in the subject line.</w:t>
      </w:r>
    </w:p>
    <w:p w14:paraId="6BFCB4E4" w14:textId="77777777" w:rsidR="00507CCF" w:rsidRPr="00507CCF" w:rsidRDefault="00507CCF" w:rsidP="006336D4">
      <w:pPr>
        <w:spacing w:after="0" w:line="240" w:lineRule="auto"/>
        <w:jc w:val="both"/>
        <w:rPr>
          <w:rFonts w:ascii="Arial" w:eastAsia="Times New Roman" w:hAnsi="Arial" w:cs="Arial"/>
          <w:sz w:val="24"/>
          <w:szCs w:val="24"/>
        </w:rPr>
      </w:pPr>
    </w:p>
    <w:sectPr w:rsidR="00507CCF" w:rsidRPr="00507CCF" w:rsidSect="0045556B">
      <w:pgSz w:w="12240" w:h="15840"/>
      <w:pgMar w:top="1440" w:right="1440" w:bottom="1440" w:left="1440" w:header="720" w:footer="720"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7D6"/>
    <w:multiLevelType w:val="hybridMultilevel"/>
    <w:tmpl w:val="226AB2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C1198"/>
    <w:multiLevelType w:val="hybridMultilevel"/>
    <w:tmpl w:val="6D946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251AA"/>
    <w:multiLevelType w:val="hybridMultilevel"/>
    <w:tmpl w:val="69C4F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E5535"/>
    <w:multiLevelType w:val="hybridMultilevel"/>
    <w:tmpl w:val="1BDE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B5382"/>
    <w:multiLevelType w:val="hybridMultilevel"/>
    <w:tmpl w:val="CD8C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16040"/>
    <w:multiLevelType w:val="hybridMultilevel"/>
    <w:tmpl w:val="A01A9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661E55"/>
    <w:multiLevelType w:val="hybridMultilevel"/>
    <w:tmpl w:val="958A4A8E"/>
    <w:lvl w:ilvl="0" w:tplc="0A84B9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F5483"/>
    <w:multiLevelType w:val="hybridMultilevel"/>
    <w:tmpl w:val="B7AA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9660F"/>
    <w:multiLevelType w:val="hybridMultilevel"/>
    <w:tmpl w:val="4486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B0F18"/>
    <w:multiLevelType w:val="hybridMultilevel"/>
    <w:tmpl w:val="807C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06A48"/>
    <w:multiLevelType w:val="multilevel"/>
    <w:tmpl w:val="51EE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50D3C"/>
    <w:multiLevelType w:val="hybridMultilevel"/>
    <w:tmpl w:val="79B8E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F13B2"/>
    <w:multiLevelType w:val="hybridMultilevel"/>
    <w:tmpl w:val="4924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11C72"/>
    <w:multiLevelType w:val="hybridMultilevel"/>
    <w:tmpl w:val="8F44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AB4EF9"/>
    <w:multiLevelType w:val="hybridMultilevel"/>
    <w:tmpl w:val="AB566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D475A9"/>
    <w:multiLevelType w:val="hybridMultilevel"/>
    <w:tmpl w:val="2800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55482"/>
    <w:multiLevelType w:val="hybridMultilevel"/>
    <w:tmpl w:val="8E1AF2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71939"/>
    <w:multiLevelType w:val="multilevel"/>
    <w:tmpl w:val="870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D2C8F"/>
    <w:multiLevelType w:val="hybridMultilevel"/>
    <w:tmpl w:val="3616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2126A"/>
    <w:multiLevelType w:val="hybridMultilevel"/>
    <w:tmpl w:val="6366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B6FFD"/>
    <w:multiLevelType w:val="hybridMultilevel"/>
    <w:tmpl w:val="FCCCE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286843"/>
    <w:multiLevelType w:val="hybridMultilevel"/>
    <w:tmpl w:val="33523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74059F"/>
    <w:multiLevelType w:val="hybridMultilevel"/>
    <w:tmpl w:val="C6A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E1868"/>
    <w:multiLevelType w:val="multilevel"/>
    <w:tmpl w:val="2CCE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9"/>
  </w:num>
  <w:num w:numId="3">
    <w:abstractNumId w:val="7"/>
  </w:num>
  <w:num w:numId="4">
    <w:abstractNumId w:val="17"/>
  </w:num>
  <w:num w:numId="5">
    <w:abstractNumId w:val="8"/>
  </w:num>
  <w:num w:numId="6">
    <w:abstractNumId w:val="15"/>
  </w:num>
  <w:num w:numId="7">
    <w:abstractNumId w:val="20"/>
  </w:num>
  <w:num w:numId="8">
    <w:abstractNumId w:val="5"/>
  </w:num>
  <w:num w:numId="9">
    <w:abstractNumId w:val="13"/>
  </w:num>
  <w:num w:numId="10">
    <w:abstractNumId w:val="21"/>
  </w:num>
  <w:num w:numId="11">
    <w:abstractNumId w:val="22"/>
  </w:num>
  <w:num w:numId="12">
    <w:abstractNumId w:val="2"/>
  </w:num>
  <w:num w:numId="13">
    <w:abstractNumId w:val="14"/>
  </w:num>
  <w:num w:numId="14">
    <w:abstractNumId w:val="4"/>
  </w:num>
  <w:num w:numId="15">
    <w:abstractNumId w:val="12"/>
  </w:num>
  <w:num w:numId="16">
    <w:abstractNumId w:val="3"/>
  </w:num>
  <w:num w:numId="17">
    <w:abstractNumId w:val="1"/>
  </w:num>
  <w:num w:numId="18">
    <w:abstractNumId w:val="23"/>
  </w:num>
  <w:num w:numId="19">
    <w:abstractNumId w:val="9"/>
  </w:num>
  <w:num w:numId="20">
    <w:abstractNumId w:val="11"/>
  </w:num>
  <w:num w:numId="21">
    <w:abstractNumId w:val="18"/>
  </w:num>
  <w:num w:numId="22">
    <w:abstractNumId w:val="6"/>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BE"/>
    <w:rsid w:val="000A1825"/>
    <w:rsid w:val="001065CA"/>
    <w:rsid w:val="00134C72"/>
    <w:rsid w:val="001C0F7C"/>
    <w:rsid w:val="00222743"/>
    <w:rsid w:val="0026550B"/>
    <w:rsid w:val="002B79CE"/>
    <w:rsid w:val="00335020"/>
    <w:rsid w:val="00362ABE"/>
    <w:rsid w:val="0045556B"/>
    <w:rsid w:val="00481CDF"/>
    <w:rsid w:val="004D26EA"/>
    <w:rsid w:val="004F0C01"/>
    <w:rsid w:val="00507CCF"/>
    <w:rsid w:val="00515A63"/>
    <w:rsid w:val="00576C1D"/>
    <w:rsid w:val="005B1E3D"/>
    <w:rsid w:val="005B2B8F"/>
    <w:rsid w:val="005C19A9"/>
    <w:rsid w:val="00617718"/>
    <w:rsid w:val="006336D4"/>
    <w:rsid w:val="006608E7"/>
    <w:rsid w:val="006865EE"/>
    <w:rsid w:val="00692453"/>
    <w:rsid w:val="006F1751"/>
    <w:rsid w:val="00700E33"/>
    <w:rsid w:val="00733C3D"/>
    <w:rsid w:val="0077681E"/>
    <w:rsid w:val="007970E8"/>
    <w:rsid w:val="0081045F"/>
    <w:rsid w:val="00900345"/>
    <w:rsid w:val="009479E9"/>
    <w:rsid w:val="009F0B23"/>
    <w:rsid w:val="00A06FFC"/>
    <w:rsid w:val="00A14F3B"/>
    <w:rsid w:val="00A52B1B"/>
    <w:rsid w:val="00AA617E"/>
    <w:rsid w:val="00AB6B5F"/>
    <w:rsid w:val="00AE3594"/>
    <w:rsid w:val="00AE7040"/>
    <w:rsid w:val="00B20F63"/>
    <w:rsid w:val="00B46C53"/>
    <w:rsid w:val="00B80EA9"/>
    <w:rsid w:val="00BD4DE6"/>
    <w:rsid w:val="00BF51B1"/>
    <w:rsid w:val="00C52487"/>
    <w:rsid w:val="00CD33E6"/>
    <w:rsid w:val="00D32AF8"/>
    <w:rsid w:val="00D66884"/>
    <w:rsid w:val="00E15535"/>
    <w:rsid w:val="00E242C4"/>
    <w:rsid w:val="00F12431"/>
    <w:rsid w:val="00F154B4"/>
    <w:rsid w:val="00F42FAD"/>
    <w:rsid w:val="00F7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52D5"/>
  <w15:chartTrackingRefBased/>
  <w15:docId w15:val="{F6BC10BA-D330-4C97-8BB1-4D556822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A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6884"/>
    <w:pPr>
      <w:ind w:left="720"/>
      <w:contextualSpacing/>
    </w:pPr>
  </w:style>
  <w:style w:type="character" w:styleId="CommentReference">
    <w:name w:val="annotation reference"/>
    <w:basedOn w:val="DefaultParagraphFont"/>
    <w:uiPriority w:val="99"/>
    <w:semiHidden/>
    <w:unhideWhenUsed/>
    <w:rsid w:val="007970E8"/>
    <w:rPr>
      <w:sz w:val="16"/>
      <w:szCs w:val="16"/>
    </w:rPr>
  </w:style>
  <w:style w:type="paragraph" w:styleId="BalloonText">
    <w:name w:val="Balloon Text"/>
    <w:basedOn w:val="Normal"/>
    <w:link w:val="BalloonTextChar"/>
    <w:uiPriority w:val="99"/>
    <w:semiHidden/>
    <w:unhideWhenUsed/>
    <w:rsid w:val="005B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B8F"/>
    <w:rPr>
      <w:rFonts w:ascii="Segoe UI" w:hAnsi="Segoe UI" w:cs="Segoe UI"/>
      <w:sz w:val="18"/>
      <w:szCs w:val="18"/>
    </w:rPr>
  </w:style>
  <w:style w:type="character" w:styleId="Hyperlink">
    <w:name w:val="Hyperlink"/>
    <w:basedOn w:val="DefaultParagraphFont"/>
    <w:uiPriority w:val="99"/>
    <w:unhideWhenUsed/>
    <w:rsid w:val="002B7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9229">
      <w:bodyDiv w:val="1"/>
      <w:marLeft w:val="0"/>
      <w:marRight w:val="0"/>
      <w:marTop w:val="0"/>
      <w:marBottom w:val="0"/>
      <w:divBdr>
        <w:top w:val="none" w:sz="0" w:space="0" w:color="auto"/>
        <w:left w:val="none" w:sz="0" w:space="0" w:color="auto"/>
        <w:bottom w:val="none" w:sz="0" w:space="0" w:color="auto"/>
        <w:right w:val="none" w:sz="0" w:space="0" w:color="auto"/>
      </w:divBdr>
    </w:div>
    <w:div w:id="11792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edcol.m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 Malawi</dc:creator>
  <cp:keywords/>
  <dc:description/>
  <cp:lastModifiedBy>Anita</cp:lastModifiedBy>
  <cp:revision>2</cp:revision>
  <dcterms:created xsi:type="dcterms:W3CDTF">2021-04-29T11:14:00Z</dcterms:created>
  <dcterms:modified xsi:type="dcterms:W3CDTF">2021-04-29T11:14:00Z</dcterms:modified>
</cp:coreProperties>
</file>